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15A16" w14:textId="61E580B3" w:rsidR="003C0B31" w:rsidRPr="00841EB6" w:rsidRDefault="000E6EFA" w:rsidP="00841EB6">
      <w:pPr>
        <w:jc w:val="center"/>
        <w:rPr>
          <w:rFonts w:ascii="Trebuchet MS" w:hAnsi="Trebuchet MS"/>
          <w:b/>
        </w:rPr>
      </w:pPr>
      <w:r w:rsidRPr="00841EB6">
        <w:rPr>
          <w:rFonts w:ascii="Trebuchet MS" w:hAnsi="Trebuchet MS"/>
          <w:b/>
        </w:rPr>
        <w:t>Aplikačný manuál</w:t>
      </w:r>
      <w:r w:rsidR="003C0B31" w:rsidRPr="00841EB6">
        <w:rPr>
          <w:rFonts w:ascii="Trebuchet MS" w:hAnsi="Trebuchet MS"/>
          <w:b/>
        </w:rPr>
        <w:t xml:space="preserve"> pre používanie</w:t>
      </w:r>
      <w:r w:rsidRPr="00841EB6">
        <w:rPr>
          <w:rFonts w:ascii="Trebuchet MS" w:hAnsi="Trebuchet MS"/>
          <w:b/>
        </w:rPr>
        <w:t xml:space="preserve"> tekutého aditíva</w:t>
      </w:r>
      <w:r w:rsidR="00841EB6" w:rsidRPr="00841EB6">
        <w:rPr>
          <w:rFonts w:ascii="Trebuchet MS" w:hAnsi="Trebuchet MS"/>
          <w:b/>
        </w:rPr>
        <w:t xml:space="preserve"> </w:t>
      </w:r>
      <w:r w:rsidR="003C0B31" w:rsidRPr="00841EB6">
        <w:rPr>
          <w:rFonts w:ascii="Trebuchet MS" w:hAnsi="Trebuchet MS" w:cs="Arial"/>
          <w:b/>
          <w:color w:val="44A921" w:themeColor="accent3" w:themeShade="BF"/>
        </w:rPr>
        <w:t xml:space="preserve">PowerXtender </w:t>
      </w:r>
      <w:r w:rsidR="003C0B31" w:rsidRPr="00841EB6">
        <w:rPr>
          <w:rFonts w:ascii="Trebuchet MS" w:hAnsi="Trebuchet MS" w:cs="Arial"/>
          <w:b/>
          <w:color w:val="44A921" w:themeColor="accent3" w:themeShade="BF"/>
          <w:vertAlign w:val="superscript"/>
        </w:rPr>
        <w:t xml:space="preserve">®  </w:t>
      </w:r>
      <w:r w:rsidR="003C0B31" w:rsidRPr="00841EB6">
        <w:rPr>
          <w:rFonts w:ascii="Trebuchet MS" w:hAnsi="Trebuchet MS"/>
          <w:b/>
        </w:rPr>
        <w:t>pre prevenciu oloven</w:t>
      </w:r>
      <w:r w:rsidR="00921293" w:rsidRPr="00841EB6">
        <w:rPr>
          <w:rFonts w:ascii="Trebuchet MS" w:hAnsi="Trebuchet MS"/>
          <w:b/>
        </w:rPr>
        <w:t>o kyselinových</w:t>
      </w:r>
      <w:r w:rsidR="003C0B31" w:rsidRPr="00841EB6">
        <w:rPr>
          <w:rFonts w:ascii="Trebuchet MS" w:hAnsi="Trebuchet MS"/>
          <w:b/>
        </w:rPr>
        <w:t xml:space="preserve"> akumulátorov</w:t>
      </w:r>
    </w:p>
    <w:p w14:paraId="6C16AEC3" w14:textId="77777777" w:rsidR="001D5D0C" w:rsidRDefault="001D5D0C" w:rsidP="003C0B31">
      <w:pPr>
        <w:rPr>
          <w:rFonts w:ascii="Trebuchet MS" w:hAnsi="Trebuchet MS"/>
          <w:b/>
          <w:sz w:val="20"/>
          <w:szCs w:val="20"/>
          <w:u w:val="single"/>
        </w:rPr>
        <w:sectPr w:rsidR="001D5D0C" w:rsidSect="005D3C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964" w:footer="360" w:gutter="0"/>
          <w:cols w:space="708"/>
          <w:docGrid w:linePitch="326"/>
        </w:sectPr>
      </w:pPr>
    </w:p>
    <w:p w14:paraId="28BE4A76" w14:textId="77777777" w:rsidR="00C05593" w:rsidRPr="009D174E" w:rsidRDefault="00C05593" w:rsidP="003C0B31">
      <w:pPr>
        <w:rPr>
          <w:rFonts w:ascii="Trebuchet MS" w:hAnsi="Trebuchet MS"/>
          <w:b/>
          <w:sz w:val="20"/>
          <w:szCs w:val="20"/>
          <w:u w:val="single"/>
        </w:rPr>
      </w:pPr>
    </w:p>
    <w:p w14:paraId="7307761C" w14:textId="586DAFB8" w:rsidR="00D57341" w:rsidRDefault="003C0B31" w:rsidP="001D5D0C">
      <w:pPr>
        <w:ind w:right="-113"/>
        <w:rPr>
          <w:rFonts w:ascii="Trebuchet MS" w:hAnsi="Trebuchet MS"/>
          <w:bCs/>
          <w:sz w:val="20"/>
          <w:szCs w:val="20"/>
        </w:rPr>
      </w:pPr>
      <w:r w:rsidRPr="009D174E">
        <w:rPr>
          <w:rFonts w:ascii="Trebuchet MS" w:hAnsi="Trebuchet MS"/>
          <w:b/>
          <w:sz w:val="20"/>
          <w:szCs w:val="20"/>
        </w:rPr>
        <w:t>Bezpečnostné pokyny</w:t>
      </w:r>
      <w:bookmarkStart w:id="0" w:name="_Hlk135589057"/>
      <w:r w:rsidR="00AB355E" w:rsidRPr="009D174E">
        <w:rPr>
          <w:rFonts w:ascii="Trebuchet MS" w:hAnsi="Trebuchet MS"/>
          <w:bCs/>
          <w:sz w:val="20"/>
          <w:szCs w:val="20"/>
        </w:rPr>
        <w:t xml:space="preserve"> -</w:t>
      </w:r>
      <w:r w:rsidR="00841EB6" w:rsidRPr="009D174E">
        <w:rPr>
          <w:rFonts w:ascii="Trebuchet MS" w:hAnsi="Trebuchet MS"/>
          <w:bCs/>
          <w:sz w:val="20"/>
          <w:szCs w:val="20"/>
        </w:rPr>
        <w:t xml:space="preserve"> </w:t>
      </w:r>
      <w:r w:rsidR="00D30EE5" w:rsidRPr="009D174E">
        <w:rPr>
          <w:rFonts w:ascii="Trebuchet MS" w:hAnsi="Trebuchet MS"/>
          <w:bCs/>
          <w:sz w:val="20"/>
          <w:szCs w:val="20"/>
        </w:rPr>
        <w:t>P</w:t>
      </w:r>
      <w:r w:rsidRPr="009D174E">
        <w:rPr>
          <w:rFonts w:ascii="Trebuchet MS" w:hAnsi="Trebuchet MS"/>
          <w:bCs/>
          <w:sz w:val="20"/>
          <w:szCs w:val="20"/>
        </w:rPr>
        <w:t>ri práci s prípravkom dodrž</w:t>
      </w:r>
      <w:r w:rsidR="006342E7" w:rsidRPr="009D174E">
        <w:rPr>
          <w:rFonts w:ascii="Trebuchet MS" w:hAnsi="Trebuchet MS"/>
          <w:bCs/>
          <w:sz w:val="20"/>
          <w:szCs w:val="20"/>
        </w:rPr>
        <w:t>u</w:t>
      </w:r>
      <w:r w:rsidRPr="009D174E">
        <w:rPr>
          <w:rFonts w:ascii="Trebuchet MS" w:hAnsi="Trebuchet MS"/>
          <w:bCs/>
          <w:sz w:val="20"/>
          <w:szCs w:val="20"/>
        </w:rPr>
        <w:t xml:space="preserve">jte pokyny bezpečnosti </w:t>
      </w:r>
      <w:r w:rsidR="009D174E">
        <w:rPr>
          <w:rFonts w:ascii="Trebuchet MS" w:hAnsi="Trebuchet MS"/>
          <w:bCs/>
          <w:sz w:val="20"/>
          <w:szCs w:val="20"/>
        </w:rPr>
        <w:t xml:space="preserve">pri </w:t>
      </w:r>
      <w:r w:rsidRPr="009D174E">
        <w:rPr>
          <w:rFonts w:ascii="Trebuchet MS" w:hAnsi="Trebuchet MS"/>
          <w:bCs/>
          <w:sz w:val="20"/>
          <w:szCs w:val="20"/>
        </w:rPr>
        <w:t>prác</w:t>
      </w:r>
      <w:r w:rsidR="009D174E">
        <w:rPr>
          <w:rFonts w:ascii="Trebuchet MS" w:hAnsi="Trebuchet MS"/>
          <w:bCs/>
          <w:sz w:val="20"/>
          <w:szCs w:val="20"/>
        </w:rPr>
        <w:t>i</w:t>
      </w:r>
      <w:r w:rsidRPr="009D174E">
        <w:rPr>
          <w:rFonts w:ascii="Trebuchet MS" w:hAnsi="Trebuchet MS"/>
          <w:bCs/>
          <w:sz w:val="20"/>
          <w:szCs w:val="20"/>
        </w:rPr>
        <w:t xml:space="preserve"> s olovenými akumulátormi. </w:t>
      </w:r>
      <w:r w:rsidR="006342E7" w:rsidRPr="009D174E">
        <w:rPr>
          <w:rFonts w:ascii="Trebuchet MS" w:hAnsi="Trebuchet MS"/>
          <w:bCs/>
          <w:sz w:val="20"/>
          <w:szCs w:val="20"/>
        </w:rPr>
        <w:t xml:space="preserve">V </w:t>
      </w:r>
      <w:r w:rsidRPr="009D174E">
        <w:rPr>
          <w:rFonts w:ascii="Trebuchet MS" w:hAnsi="Trebuchet MS"/>
          <w:bCs/>
          <w:sz w:val="20"/>
          <w:szCs w:val="20"/>
        </w:rPr>
        <w:t>olovených akumulátorov</w:t>
      </w:r>
      <w:r w:rsidR="006342E7" w:rsidRPr="009D174E">
        <w:rPr>
          <w:rFonts w:ascii="Trebuchet MS" w:hAnsi="Trebuchet MS"/>
          <w:bCs/>
          <w:sz w:val="20"/>
          <w:szCs w:val="20"/>
        </w:rPr>
        <w:t xml:space="preserve"> sa nachádza elektrolyt</w:t>
      </w:r>
      <w:r w:rsidR="00AB355E" w:rsidRPr="009D174E">
        <w:rPr>
          <w:rFonts w:ascii="Trebuchet MS" w:hAnsi="Trebuchet MS"/>
          <w:bCs/>
          <w:sz w:val="20"/>
          <w:szCs w:val="20"/>
        </w:rPr>
        <w:t xml:space="preserve">, </w:t>
      </w:r>
      <w:r w:rsidR="006342E7" w:rsidRPr="009D174E">
        <w:rPr>
          <w:rFonts w:ascii="Trebuchet MS" w:hAnsi="Trebuchet MS"/>
          <w:bCs/>
          <w:sz w:val="20"/>
          <w:szCs w:val="20"/>
        </w:rPr>
        <w:t>k</w:t>
      </w:r>
      <w:r w:rsidR="006321EB" w:rsidRPr="009D174E">
        <w:rPr>
          <w:rFonts w:ascii="Trebuchet MS" w:hAnsi="Trebuchet MS"/>
          <w:bCs/>
          <w:sz w:val="20"/>
          <w:szCs w:val="20"/>
        </w:rPr>
        <w:t>tor</w:t>
      </w:r>
      <w:r w:rsidR="006342E7" w:rsidRPr="009D174E">
        <w:rPr>
          <w:rFonts w:ascii="Trebuchet MS" w:hAnsi="Trebuchet MS"/>
          <w:bCs/>
          <w:sz w:val="20"/>
          <w:szCs w:val="20"/>
        </w:rPr>
        <w:t>ý</w:t>
      </w:r>
      <w:r w:rsidRPr="009D174E">
        <w:rPr>
          <w:rFonts w:ascii="Trebuchet MS" w:hAnsi="Trebuchet MS"/>
          <w:bCs/>
          <w:sz w:val="20"/>
          <w:szCs w:val="20"/>
        </w:rPr>
        <w:t xml:space="preserve"> je </w:t>
      </w:r>
      <w:r w:rsidR="006342E7" w:rsidRPr="009D174E">
        <w:rPr>
          <w:rFonts w:ascii="Trebuchet MS" w:hAnsi="Trebuchet MS"/>
          <w:bCs/>
          <w:sz w:val="20"/>
          <w:szCs w:val="20"/>
        </w:rPr>
        <w:t>ŽIERAVINA</w:t>
      </w:r>
      <w:r w:rsidR="00841EB6" w:rsidRPr="009D174E">
        <w:rPr>
          <w:rFonts w:ascii="Trebuchet MS" w:hAnsi="Trebuchet MS"/>
          <w:bCs/>
          <w:sz w:val="20"/>
          <w:szCs w:val="20"/>
        </w:rPr>
        <w:t xml:space="preserve">. </w:t>
      </w:r>
      <w:r w:rsidRPr="009D174E">
        <w:rPr>
          <w:rFonts w:ascii="Trebuchet MS" w:hAnsi="Trebuchet MS"/>
          <w:bCs/>
          <w:sz w:val="20"/>
          <w:szCs w:val="20"/>
        </w:rPr>
        <w:t xml:space="preserve">Používajte preto ochranné pomôcky pre prácu s kyselinami </w:t>
      </w:r>
      <w:r w:rsidR="00841EB6" w:rsidRPr="009D174E">
        <w:rPr>
          <w:rFonts w:ascii="Trebuchet MS" w:hAnsi="Trebuchet MS"/>
          <w:bCs/>
          <w:sz w:val="20"/>
          <w:szCs w:val="20"/>
        </w:rPr>
        <w:t xml:space="preserve">- </w:t>
      </w:r>
      <w:r w:rsidRPr="009D174E">
        <w:rPr>
          <w:rFonts w:ascii="Trebuchet MS" w:hAnsi="Trebuchet MS"/>
          <w:bCs/>
          <w:sz w:val="20"/>
          <w:szCs w:val="20"/>
        </w:rPr>
        <w:t>ochranný odev, ochranné okuliare, respirátor a ochranné rukavice</w:t>
      </w:r>
      <w:r w:rsidR="0002029E" w:rsidRPr="009D174E">
        <w:rPr>
          <w:rFonts w:ascii="Trebuchet MS" w:hAnsi="Trebuchet MS"/>
          <w:bCs/>
          <w:sz w:val="20"/>
          <w:szCs w:val="20"/>
        </w:rPr>
        <w:t>!</w:t>
      </w:r>
      <w:bookmarkEnd w:id="0"/>
    </w:p>
    <w:p w14:paraId="4B9B3E30" w14:textId="77777777" w:rsidR="00C926A5" w:rsidRPr="009D174E" w:rsidRDefault="00C926A5" w:rsidP="001D5D0C">
      <w:pPr>
        <w:ind w:right="-113"/>
        <w:rPr>
          <w:rFonts w:ascii="Trebuchet MS" w:hAnsi="Trebuchet MS"/>
          <w:bCs/>
          <w:sz w:val="20"/>
          <w:szCs w:val="20"/>
          <w:u w:val="single"/>
        </w:rPr>
      </w:pPr>
    </w:p>
    <w:p w14:paraId="07CC05AD" w14:textId="1DAD946D" w:rsidR="00E76038" w:rsidRPr="00C926A5" w:rsidRDefault="00FC576A" w:rsidP="001D5D0C">
      <w:pPr>
        <w:ind w:right="-113"/>
        <w:rPr>
          <w:rFonts w:ascii="Trebuchet MS" w:hAnsi="Trebuchet MS"/>
          <w:b/>
          <w:sz w:val="20"/>
          <w:szCs w:val="20"/>
        </w:rPr>
      </w:pPr>
      <w:r w:rsidRPr="00C926A5">
        <w:rPr>
          <w:rFonts w:ascii="Trebuchet MS" w:hAnsi="Trebuchet MS"/>
          <w:b/>
          <w:sz w:val="20"/>
          <w:szCs w:val="20"/>
          <w:u w:val="single"/>
        </w:rPr>
        <w:t>Charakteristika</w:t>
      </w:r>
      <w:r w:rsidR="00841EB6" w:rsidRPr="00C926A5">
        <w:rPr>
          <w:rFonts w:ascii="Trebuchet MS" w:hAnsi="Trebuchet MS"/>
          <w:b/>
          <w:sz w:val="20"/>
          <w:szCs w:val="20"/>
          <w:u w:val="single"/>
        </w:rPr>
        <w:t xml:space="preserve"> - Ako prípravok pôsobí : </w:t>
      </w:r>
    </w:p>
    <w:p w14:paraId="10A71AFB" w14:textId="44B9CE6B" w:rsidR="005D3CFB" w:rsidRDefault="00433C15" w:rsidP="001D5D0C">
      <w:pPr>
        <w:ind w:right="-113"/>
        <w:rPr>
          <w:rFonts w:ascii="Trebuchet MS" w:hAnsi="Trebuchet MS"/>
          <w:bCs/>
          <w:sz w:val="20"/>
          <w:szCs w:val="20"/>
        </w:rPr>
      </w:pPr>
      <w:r w:rsidRPr="009D174E">
        <w:rPr>
          <w:rFonts w:ascii="Trebuchet MS" w:hAnsi="Trebuchet MS"/>
          <w:bCs/>
          <w:sz w:val="20"/>
          <w:szCs w:val="20"/>
        </w:rPr>
        <w:t>Aditívum</w:t>
      </w:r>
      <w:r w:rsidR="003C0B31" w:rsidRPr="009D174E">
        <w:rPr>
          <w:rFonts w:ascii="Trebuchet MS" w:hAnsi="Trebuchet MS"/>
          <w:bCs/>
          <w:sz w:val="20"/>
          <w:szCs w:val="20"/>
        </w:rPr>
        <w:t xml:space="preserve"> </w:t>
      </w:r>
      <w:r w:rsidR="003C0B31" w:rsidRPr="009D174E">
        <w:rPr>
          <w:rFonts w:ascii="Trebuchet MS" w:hAnsi="Trebuchet MS" w:cs="Arial"/>
          <w:bCs/>
          <w:color w:val="44A921" w:themeColor="accent3" w:themeShade="BF"/>
          <w:sz w:val="20"/>
          <w:szCs w:val="20"/>
        </w:rPr>
        <w:t>PowerXtender</w:t>
      </w:r>
      <w:r w:rsidR="003C0B31" w:rsidRPr="009D174E">
        <w:rPr>
          <w:rFonts w:ascii="Trebuchet MS" w:hAnsi="Trebuchet MS" w:cs="Arial"/>
          <w:bCs/>
          <w:color w:val="44A921" w:themeColor="accent3" w:themeShade="BF"/>
          <w:sz w:val="20"/>
          <w:szCs w:val="20"/>
          <w:vertAlign w:val="superscript"/>
        </w:rPr>
        <w:t xml:space="preserve">®  </w:t>
      </w:r>
      <w:r w:rsidR="003C0B31" w:rsidRPr="009D174E">
        <w:rPr>
          <w:rFonts w:ascii="Trebuchet MS" w:hAnsi="Trebuchet MS"/>
          <w:bCs/>
          <w:sz w:val="20"/>
          <w:szCs w:val="20"/>
        </w:rPr>
        <w:t>je preven</w:t>
      </w:r>
      <w:r w:rsidR="00D57341" w:rsidRPr="009D174E">
        <w:rPr>
          <w:rFonts w:ascii="Trebuchet MS" w:hAnsi="Trebuchet MS"/>
          <w:bCs/>
          <w:sz w:val="20"/>
          <w:szCs w:val="20"/>
        </w:rPr>
        <w:t xml:space="preserve">čný </w:t>
      </w:r>
      <w:r w:rsidR="009D174E">
        <w:rPr>
          <w:rFonts w:ascii="Trebuchet MS" w:hAnsi="Trebuchet MS"/>
          <w:bCs/>
          <w:sz w:val="20"/>
          <w:szCs w:val="20"/>
        </w:rPr>
        <w:t xml:space="preserve">tekutí </w:t>
      </w:r>
      <w:r w:rsidR="00D57341" w:rsidRPr="009D174E">
        <w:rPr>
          <w:rFonts w:ascii="Trebuchet MS" w:hAnsi="Trebuchet MS"/>
          <w:bCs/>
          <w:sz w:val="20"/>
          <w:szCs w:val="20"/>
        </w:rPr>
        <w:t>prípravok fungujúci na báze peroxid</w:t>
      </w:r>
      <w:r w:rsidR="009D174E">
        <w:rPr>
          <w:rFonts w:ascii="Trebuchet MS" w:hAnsi="Trebuchet MS"/>
          <w:bCs/>
          <w:sz w:val="20"/>
          <w:szCs w:val="20"/>
        </w:rPr>
        <w:t>u</w:t>
      </w:r>
      <w:r w:rsidR="00D57341" w:rsidRPr="009D174E">
        <w:rPr>
          <w:rFonts w:ascii="Trebuchet MS" w:hAnsi="Trebuchet MS"/>
          <w:bCs/>
          <w:sz w:val="20"/>
          <w:szCs w:val="20"/>
        </w:rPr>
        <w:t xml:space="preserve"> vodíka.Je </w:t>
      </w:r>
      <w:r w:rsidR="00B96DAC">
        <w:rPr>
          <w:rFonts w:ascii="Trebuchet MS" w:hAnsi="Trebuchet MS"/>
          <w:bCs/>
          <w:sz w:val="20"/>
          <w:szCs w:val="20"/>
        </w:rPr>
        <w:t xml:space="preserve">     </w:t>
      </w:r>
      <w:r w:rsidR="00D57341" w:rsidRPr="009D174E">
        <w:rPr>
          <w:rFonts w:ascii="Trebuchet MS" w:hAnsi="Trebuchet MS"/>
          <w:bCs/>
          <w:sz w:val="20"/>
          <w:szCs w:val="20"/>
        </w:rPr>
        <w:t>určný na</w:t>
      </w:r>
      <w:r w:rsidR="009D174E">
        <w:rPr>
          <w:rFonts w:ascii="Trebuchet MS" w:hAnsi="Trebuchet MS"/>
          <w:bCs/>
          <w:sz w:val="20"/>
          <w:szCs w:val="20"/>
        </w:rPr>
        <w:t xml:space="preserve"> </w:t>
      </w:r>
      <w:r w:rsidR="00D57341" w:rsidRPr="009D174E">
        <w:rPr>
          <w:rFonts w:ascii="Trebuchet MS" w:hAnsi="Trebuchet MS"/>
          <w:bCs/>
          <w:sz w:val="20"/>
          <w:szCs w:val="20"/>
        </w:rPr>
        <w:t>desulfatáciu údržbových</w:t>
      </w:r>
      <w:r w:rsidR="00EE428C" w:rsidRPr="009D174E">
        <w:rPr>
          <w:rFonts w:ascii="Trebuchet MS" w:hAnsi="Trebuchet MS"/>
          <w:bCs/>
          <w:sz w:val="20"/>
          <w:szCs w:val="20"/>
        </w:rPr>
        <w:t>, dolievateľných</w:t>
      </w:r>
      <w:r w:rsidR="00D57341" w:rsidRPr="009D174E">
        <w:rPr>
          <w:rFonts w:ascii="Trebuchet MS" w:hAnsi="Trebuchet MS"/>
          <w:bCs/>
          <w:sz w:val="20"/>
          <w:szCs w:val="20"/>
        </w:rPr>
        <w:t xml:space="preserve"> </w:t>
      </w:r>
      <w:r w:rsidR="006E40AB">
        <w:rPr>
          <w:rFonts w:ascii="Trebuchet MS" w:hAnsi="Trebuchet MS"/>
          <w:bCs/>
          <w:sz w:val="20"/>
          <w:szCs w:val="20"/>
        </w:rPr>
        <w:t xml:space="preserve">              </w:t>
      </w:r>
      <w:r w:rsidR="003C0B31" w:rsidRPr="009D174E">
        <w:rPr>
          <w:rFonts w:ascii="Trebuchet MS" w:hAnsi="Trebuchet MS"/>
          <w:bCs/>
          <w:sz w:val="20"/>
          <w:szCs w:val="20"/>
        </w:rPr>
        <w:t>oloven</w:t>
      </w:r>
      <w:r w:rsidR="00D57341" w:rsidRPr="009D174E">
        <w:rPr>
          <w:rFonts w:ascii="Trebuchet MS" w:hAnsi="Trebuchet MS"/>
          <w:bCs/>
          <w:sz w:val="20"/>
          <w:szCs w:val="20"/>
        </w:rPr>
        <w:t xml:space="preserve">o kyselinových </w:t>
      </w:r>
      <w:r w:rsidR="003C0B31" w:rsidRPr="009D174E">
        <w:rPr>
          <w:rFonts w:ascii="Trebuchet MS" w:hAnsi="Trebuchet MS"/>
          <w:bCs/>
          <w:sz w:val="20"/>
          <w:szCs w:val="20"/>
        </w:rPr>
        <w:t>akumulátorov</w:t>
      </w:r>
      <w:r w:rsidR="00D57341" w:rsidRPr="009D174E">
        <w:rPr>
          <w:rFonts w:ascii="Trebuchet MS" w:hAnsi="Trebuchet MS"/>
          <w:bCs/>
          <w:sz w:val="20"/>
          <w:szCs w:val="20"/>
        </w:rPr>
        <w:t>.</w:t>
      </w:r>
      <w:r w:rsidR="009D174E">
        <w:rPr>
          <w:rFonts w:ascii="Trebuchet MS" w:hAnsi="Trebuchet MS"/>
          <w:bCs/>
          <w:sz w:val="20"/>
          <w:szCs w:val="20"/>
        </w:rPr>
        <w:t xml:space="preserve"> </w:t>
      </w:r>
      <w:r w:rsidR="00AE53A3" w:rsidRPr="009D174E">
        <w:rPr>
          <w:rFonts w:ascii="Trebuchet MS" w:hAnsi="Trebuchet MS"/>
          <w:bCs/>
          <w:sz w:val="20"/>
          <w:szCs w:val="20"/>
        </w:rPr>
        <w:t xml:space="preserve">Pri používaní oloveno-kyselinového akumulátora sa vytvára kryštalický sulfát, ktorý znižuje kapacitu akumulátora. Aditívum </w:t>
      </w:r>
      <w:r w:rsidR="00AE53A3" w:rsidRPr="009D174E">
        <w:rPr>
          <w:rFonts w:ascii="Trebuchet MS" w:hAnsi="Trebuchet MS" w:cs="Arial"/>
          <w:bCs/>
          <w:color w:val="00B050"/>
          <w:sz w:val="20"/>
          <w:szCs w:val="20"/>
        </w:rPr>
        <w:t>PowerXtender</w:t>
      </w:r>
      <w:r w:rsidR="00AE53A3" w:rsidRPr="009D174E">
        <w:rPr>
          <w:rFonts w:ascii="Trebuchet MS" w:hAnsi="Trebuchet MS" w:cs="Arial"/>
          <w:bCs/>
          <w:color w:val="00B050"/>
          <w:sz w:val="20"/>
          <w:szCs w:val="20"/>
          <w:vertAlign w:val="superscript"/>
        </w:rPr>
        <w:t xml:space="preserve">® </w:t>
      </w:r>
      <w:r w:rsidR="00AE53A3" w:rsidRPr="009D174E">
        <w:rPr>
          <w:rFonts w:ascii="Trebuchet MS" w:hAnsi="Trebuchet MS"/>
          <w:bCs/>
          <w:color w:val="000000" w:themeColor="text1"/>
          <w:sz w:val="20"/>
          <w:szCs w:val="20"/>
        </w:rPr>
        <w:t xml:space="preserve">sa pridáva </w:t>
      </w:r>
      <w:r w:rsidR="002D19E7" w:rsidRPr="00C926A5">
        <w:rPr>
          <w:rFonts w:ascii="Trebuchet MS" w:hAnsi="Trebuchet MS"/>
          <w:bCs/>
          <w:sz w:val="20"/>
          <w:szCs w:val="20"/>
        </w:rPr>
        <w:t>pravidelne</w:t>
      </w:r>
      <w:r w:rsidR="002D19E7" w:rsidRPr="009D174E">
        <w:rPr>
          <w:rFonts w:ascii="Trebuchet MS" w:hAnsi="Trebuchet MS"/>
          <w:bCs/>
          <w:color w:val="000000" w:themeColor="text1"/>
          <w:sz w:val="20"/>
          <w:szCs w:val="20"/>
        </w:rPr>
        <w:t xml:space="preserve"> </w:t>
      </w:r>
      <w:r w:rsidR="00AE53A3" w:rsidRPr="009D174E">
        <w:rPr>
          <w:rFonts w:ascii="Trebuchet MS" w:hAnsi="Trebuchet MS"/>
          <w:bCs/>
          <w:color w:val="000000" w:themeColor="text1"/>
          <w:sz w:val="20"/>
          <w:szCs w:val="20"/>
        </w:rPr>
        <w:t>v malom množstve do elektrolitu batérie.</w:t>
      </w:r>
      <w:r w:rsidR="00AE53A3" w:rsidRPr="009D174E">
        <w:rPr>
          <w:rFonts w:ascii="Trebuchet MS" w:hAnsi="Trebuchet MS"/>
          <w:bCs/>
          <w:sz w:val="20"/>
          <w:szCs w:val="20"/>
        </w:rPr>
        <w:t xml:space="preserve"> </w:t>
      </w:r>
    </w:p>
    <w:p w14:paraId="7DE56B09" w14:textId="77777777" w:rsidR="00F74784" w:rsidRDefault="00F74784" w:rsidP="005D3CFB">
      <w:pPr>
        <w:ind w:right="-113"/>
        <w:rPr>
          <w:rFonts w:ascii="Trebuchet MS" w:hAnsi="Trebuchet MS"/>
          <w:bCs/>
          <w:sz w:val="20"/>
          <w:szCs w:val="20"/>
        </w:rPr>
      </w:pPr>
    </w:p>
    <w:p w14:paraId="2947A833" w14:textId="77777777" w:rsidR="00F74784" w:rsidRDefault="00F74784" w:rsidP="005D3CFB">
      <w:pPr>
        <w:ind w:right="-113"/>
        <w:rPr>
          <w:rFonts w:ascii="Trebuchet MS" w:hAnsi="Trebuchet MS"/>
          <w:bCs/>
          <w:sz w:val="20"/>
          <w:szCs w:val="20"/>
        </w:rPr>
      </w:pPr>
    </w:p>
    <w:p w14:paraId="054C622A" w14:textId="4390E901" w:rsidR="005D3CFB" w:rsidRPr="005D3CFB" w:rsidRDefault="00C926A5" w:rsidP="005D3CFB">
      <w:pPr>
        <w:ind w:right="-113"/>
        <w:rPr>
          <w:rFonts w:ascii="Trebuchet MS" w:hAnsi="Trebuchet MS"/>
          <w:bCs/>
          <w:sz w:val="20"/>
          <w:szCs w:val="20"/>
        </w:rPr>
      </w:pPr>
      <w:r w:rsidRPr="009D174E">
        <w:rPr>
          <w:rFonts w:ascii="Trebuchet MS" w:hAnsi="Trebuchet MS"/>
          <w:bCs/>
          <w:sz w:val="20"/>
          <w:szCs w:val="20"/>
        </w:rPr>
        <w:t xml:space="preserve">Prípravok reaguje s týmto sulfátom, uvoľňuje ho z povrchu elektród akumulátora, rozpúšťa ho a </w:t>
      </w:r>
      <w:r w:rsidR="005D3CFB" w:rsidRPr="009D174E">
        <w:rPr>
          <w:rFonts w:ascii="Trebuchet MS" w:hAnsi="Trebuchet MS"/>
          <w:bCs/>
          <w:sz w:val="20"/>
          <w:szCs w:val="20"/>
        </w:rPr>
        <w:t xml:space="preserve">súčasne vytvára ochrannú vrstvu na povrchu </w:t>
      </w:r>
      <w:r w:rsidR="005D3CFB" w:rsidRPr="005D3CFB">
        <w:rPr>
          <w:rFonts w:ascii="Trebuchet MS" w:hAnsi="Trebuchet MS"/>
          <w:bCs/>
          <w:sz w:val="20"/>
          <w:szCs w:val="20"/>
        </w:rPr>
        <w:t>elektród, ktorá následnú sulfatáciu spomaľuje.</w:t>
      </w:r>
    </w:p>
    <w:p w14:paraId="6F07BD64" w14:textId="77777777" w:rsidR="005D3CFB" w:rsidRPr="005D3CFB" w:rsidRDefault="005D3CFB" w:rsidP="005D3CFB">
      <w:pPr>
        <w:rPr>
          <w:rFonts w:ascii="Trebuchet MS" w:hAnsi="Trebuchet MS"/>
          <w:sz w:val="20"/>
          <w:szCs w:val="20"/>
        </w:rPr>
      </w:pPr>
    </w:p>
    <w:p w14:paraId="5DC68276" w14:textId="30EAC2B1" w:rsidR="001D5D0C" w:rsidRPr="00136F95" w:rsidRDefault="001D5D0C" w:rsidP="004E3031">
      <w:pPr>
        <w:jc w:val="center"/>
        <w:rPr>
          <w:rFonts w:ascii="Trebuchet MS" w:hAnsi="Trebuchet MS"/>
          <w:b/>
          <w:bCs/>
          <w:i/>
          <w:iCs/>
          <w:sz w:val="20"/>
          <w:szCs w:val="20"/>
          <w:u w:val="single"/>
        </w:rPr>
      </w:pPr>
      <w:r w:rsidRPr="00136F95">
        <w:rPr>
          <w:rFonts w:ascii="Trebuchet MS" w:hAnsi="Trebuchet MS"/>
          <w:b/>
          <w:bCs/>
          <w:i/>
          <w:iCs/>
          <w:sz w:val="20"/>
          <w:szCs w:val="20"/>
          <w:u w:val="single"/>
        </w:rPr>
        <w:t xml:space="preserve">Potrebné množstvo prípravku </w:t>
      </w:r>
      <w:r w:rsidRPr="00136F95">
        <w:rPr>
          <w:rFonts w:ascii="Trebuchet MS" w:hAnsi="Trebuchet MS"/>
          <w:b/>
          <w:bCs/>
          <w:i/>
          <w:iCs/>
          <w:color w:val="00B050"/>
          <w:sz w:val="20"/>
          <w:szCs w:val="20"/>
          <w:u w:val="single"/>
        </w:rPr>
        <w:t xml:space="preserve">PowerXtender® </w:t>
      </w:r>
      <w:r w:rsidRPr="00136F95">
        <w:rPr>
          <w:rFonts w:ascii="Trebuchet MS" w:hAnsi="Trebuchet MS"/>
          <w:b/>
          <w:bCs/>
          <w:i/>
          <w:iCs/>
          <w:sz w:val="20"/>
          <w:szCs w:val="20"/>
          <w:u w:val="single"/>
        </w:rPr>
        <w:t>podľa kapacity oloveného akumulátora</w:t>
      </w:r>
      <w:r w:rsidR="00AB6EFA" w:rsidRPr="00136F95">
        <w:rPr>
          <w:rFonts w:ascii="Trebuchet MS" w:hAnsi="Trebuchet MS"/>
          <w:b/>
          <w:bCs/>
          <w:i/>
          <w:iCs/>
          <w:sz w:val="20"/>
          <w:szCs w:val="20"/>
          <w:u w:val="single"/>
        </w:rPr>
        <w:t>:</w:t>
      </w:r>
    </w:p>
    <w:p w14:paraId="4DE027D7" w14:textId="77777777" w:rsidR="00B96DAC" w:rsidRDefault="00B96DAC" w:rsidP="005D3CFB">
      <w:pPr>
        <w:rPr>
          <w:rFonts w:ascii="Trebuchet MS" w:hAnsi="Trebuchet MS"/>
          <w:sz w:val="20"/>
          <w:szCs w:val="20"/>
        </w:rPr>
      </w:pPr>
    </w:p>
    <w:p w14:paraId="7DD6AAD7" w14:textId="7C9F93E4" w:rsidR="00CE15EC" w:rsidRPr="00136F95" w:rsidRDefault="004E3031" w:rsidP="00CE15EC">
      <w:pPr>
        <w:rPr>
          <w:rFonts w:ascii="Trebuchet MS" w:hAnsi="Trebuchet MS"/>
          <w:b/>
          <w:bCs/>
          <w:sz w:val="16"/>
          <w:szCs w:val="16"/>
        </w:rPr>
      </w:pPr>
      <w:r w:rsidRPr="00136F95">
        <w:rPr>
          <w:rFonts w:ascii="Trebuchet MS" w:hAnsi="Trebuchet MS"/>
          <w:b/>
          <w:bCs/>
          <w:sz w:val="16"/>
          <w:szCs w:val="16"/>
        </w:rPr>
        <w:t xml:space="preserve">  </w:t>
      </w:r>
      <w:r w:rsidR="00136F95">
        <w:rPr>
          <w:rFonts w:ascii="Trebuchet MS" w:hAnsi="Trebuchet MS"/>
          <w:b/>
          <w:bCs/>
          <w:sz w:val="16"/>
          <w:szCs w:val="16"/>
        </w:rPr>
        <w:t xml:space="preserve">  </w:t>
      </w:r>
      <w:r w:rsidR="00B96DAC" w:rsidRPr="00136F95">
        <w:rPr>
          <w:rFonts w:ascii="Trebuchet MS" w:hAnsi="Trebuchet MS"/>
          <w:b/>
          <w:bCs/>
          <w:sz w:val="16"/>
          <w:szCs w:val="16"/>
        </w:rPr>
        <w:t xml:space="preserve">Kapacita oloveného  </w:t>
      </w:r>
      <w:r w:rsidR="00136F95">
        <w:rPr>
          <w:rFonts w:ascii="Trebuchet MS" w:hAnsi="Trebuchet MS"/>
          <w:b/>
          <w:bCs/>
          <w:sz w:val="16"/>
          <w:szCs w:val="16"/>
        </w:rPr>
        <w:t xml:space="preserve">      </w:t>
      </w:r>
      <w:r w:rsidR="00B96DAC" w:rsidRPr="00136F95">
        <w:rPr>
          <w:rFonts w:ascii="Trebuchet MS" w:hAnsi="Trebuchet MS"/>
          <w:b/>
          <w:bCs/>
          <w:sz w:val="16"/>
          <w:szCs w:val="16"/>
        </w:rPr>
        <w:t xml:space="preserve"> </w:t>
      </w:r>
      <w:r w:rsidR="00CE15EC" w:rsidRPr="00136F95">
        <w:rPr>
          <w:rFonts w:ascii="Trebuchet MS" w:hAnsi="Trebuchet MS"/>
          <w:b/>
          <w:bCs/>
          <w:sz w:val="16"/>
          <w:szCs w:val="16"/>
        </w:rPr>
        <w:t xml:space="preserve">Množstvo na </w:t>
      </w:r>
    </w:p>
    <w:p w14:paraId="4C55F8E8" w14:textId="376E7DBF" w:rsidR="00B96DAC" w:rsidRPr="00B96DAC" w:rsidRDefault="00B96DAC" w:rsidP="00CE15EC">
      <w:pPr>
        <w:rPr>
          <w:rFonts w:ascii="Trebuchet MS" w:hAnsi="Trebuchet MS"/>
          <w:sz w:val="20"/>
          <w:szCs w:val="20"/>
        </w:rPr>
      </w:pPr>
      <w:r w:rsidRPr="00136F95">
        <w:rPr>
          <w:rFonts w:ascii="Trebuchet MS" w:hAnsi="Trebuchet MS"/>
          <w:b/>
          <w:bCs/>
          <w:sz w:val="16"/>
          <w:szCs w:val="16"/>
        </w:rPr>
        <w:t xml:space="preserve"> </w:t>
      </w:r>
      <w:r w:rsidR="00CE15EC" w:rsidRPr="00136F95">
        <w:rPr>
          <w:rFonts w:ascii="Trebuchet MS" w:hAnsi="Trebuchet MS"/>
          <w:b/>
          <w:bCs/>
          <w:sz w:val="16"/>
          <w:szCs w:val="16"/>
        </w:rPr>
        <w:t xml:space="preserve">     </w:t>
      </w:r>
      <w:r w:rsidR="00136F95">
        <w:rPr>
          <w:rFonts w:ascii="Trebuchet MS" w:hAnsi="Trebuchet MS"/>
          <w:b/>
          <w:bCs/>
          <w:sz w:val="16"/>
          <w:szCs w:val="16"/>
        </w:rPr>
        <w:t xml:space="preserve">  </w:t>
      </w:r>
      <w:r w:rsidR="00CE15EC" w:rsidRPr="00136F95">
        <w:rPr>
          <w:rFonts w:ascii="Trebuchet MS" w:hAnsi="Trebuchet MS"/>
          <w:b/>
          <w:bCs/>
          <w:sz w:val="16"/>
          <w:szCs w:val="16"/>
        </w:rPr>
        <w:t>A</w:t>
      </w:r>
      <w:r w:rsidRPr="00136F95">
        <w:rPr>
          <w:rFonts w:ascii="Trebuchet MS" w:hAnsi="Trebuchet MS"/>
          <w:b/>
          <w:bCs/>
          <w:sz w:val="16"/>
          <w:szCs w:val="16"/>
        </w:rPr>
        <w:t>kumulátora</w:t>
      </w:r>
      <w:r w:rsidR="00CE15EC" w:rsidRPr="00136F95">
        <w:rPr>
          <w:rFonts w:ascii="Trebuchet MS" w:hAnsi="Trebuchet MS"/>
          <w:b/>
          <w:bCs/>
          <w:sz w:val="16"/>
          <w:szCs w:val="16"/>
        </w:rPr>
        <w:t xml:space="preserve"> </w:t>
      </w:r>
      <w:r w:rsidR="00CE15EC" w:rsidRPr="00136F95">
        <w:rPr>
          <w:rFonts w:ascii="Trebuchet MS" w:hAnsi="Trebuchet MS"/>
          <w:b/>
          <w:bCs/>
          <w:sz w:val="16"/>
          <w:szCs w:val="16"/>
        </w:rPr>
        <w:tab/>
      </w:r>
      <w:r w:rsidR="00136F95">
        <w:rPr>
          <w:rFonts w:ascii="Trebuchet MS" w:hAnsi="Trebuchet MS"/>
          <w:b/>
          <w:bCs/>
          <w:sz w:val="16"/>
          <w:szCs w:val="16"/>
        </w:rPr>
        <w:t xml:space="preserve">                </w:t>
      </w:r>
      <w:r w:rsidR="00CE15EC" w:rsidRPr="00136F95">
        <w:rPr>
          <w:rFonts w:ascii="Trebuchet MS" w:hAnsi="Trebuchet MS"/>
          <w:b/>
          <w:bCs/>
          <w:sz w:val="16"/>
          <w:szCs w:val="16"/>
        </w:rPr>
        <w:t>1 článok</w:t>
      </w:r>
      <w:r w:rsidRPr="00136F95">
        <w:rPr>
          <w:rFonts w:ascii="Trebuchet MS" w:hAnsi="Trebuchet MS"/>
          <w:b/>
          <w:bCs/>
          <w:sz w:val="16"/>
          <w:szCs w:val="16"/>
        </w:rPr>
        <w:tab/>
      </w:r>
      <w:r w:rsidR="00CE15EC">
        <w:rPr>
          <w:rFonts w:ascii="Trebuchet MS" w:hAnsi="Trebuchet MS"/>
          <w:sz w:val="20"/>
          <w:szCs w:val="20"/>
        </w:rPr>
        <w:tab/>
      </w:r>
    </w:p>
    <w:p w14:paraId="193AB8E5" w14:textId="4C9FC635" w:rsidR="00B96DAC" w:rsidRPr="00C6684F" w:rsidRDefault="00393845" w:rsidP="00393845">
      <w:pPr>
        <w:ind w:left="720"/>
        <w:jc w:val="both"/>
        <w:rPr>
          <w:rFonts w:ascii="Trebuchet MS" w:hAnsi="Trebuchet MS"/>
          <w:sz w:val="18"/>
          <w:szCs w:val="18"/>
        </w:rPr>
      </w:pPr>
      <w:r w:rsidRPr="00C6684F"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6Ah</w:t>
      </w:r>
      <w:r w:rsidRPr="00C6684F">
        <w:rPr>
          <w:rFonts w:ascii="Trebuchet MS" w:hAnsi="Trebuchet MS"/>
          <w:sz w:val="18"/>
          <w:szCs w:val="18"/>
        </w:rPr>
        <w:tab/>
      </w:r>
      <w:r w:rsidR="00B96DAC" w:rsidRPr="00C6684F">
        <w:rPr>
          <w:rFonts w:ascii="Trebuchet MS" w:hAnsi="Trebuchet MS"/>
          <w:sz w:val="18"/>
          <w:szCs w:val="18"/>
        </w:rPr>
        <w:t xml:space="preserve">      </w:t>
      </w:r>
      <w:r w:rsidR="004E3031" w:rsidRPr="00C6684F">
        <w:rPr>
          <w:rFonts w:ascii="Trebuchet MS" w:hAnsi="Trebuchet MS"/>
          <w:sz w:val="18"/>
          <w:szCs w:val="18"/>
        </w:rPr>
        <w:tab/>
        <w:t xml:space="preserve">   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4ml</w:t>
      </w:r>
    </w:p>
    <w:p w14:paraId="7CD3F025" w14:textId="10F99628" w:rsidR="00B96DAC" w:rsidRPr="00C6684F" w:rsidRDefault="00136F95" w:rsidP="00393845">
      <w:pPr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  <w:r w:rsidR="00393845" w:rsidRPr="00C6684F">
        <w:rPr>
          <w:rFonts w:ascii="Trebuchet MS" w:hAnsi="Trebuchet MS"/>
          <w:sz w:val="18"/>
          <w:szCs w:val="18"/>
        </w:rPr>
        <w:t xml:space="preserve"> </w:t>
      </w:r>
      <w:r w:rsidR="00B96DAC" w:rsidRPr="00C6684F">
        <w:rPr>
          <w:rFonts w:ascii="Trebuchet MS" w:hAnsi="Trebuchet MS"/>
          <w:sz w:val="18"/>
          <w:szCs w:val="18"/>
        </w:rPr>
        <w:t>10Ah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 xml:space="preserve">   </w:t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6ml</w:t>
      </w:r>
    </w:p>
    <w:p w14:paraId="69B0BC2A" w14:textId="329371C2" w:rsidR="00B96DAC" w:rsidRPr="00C6684F" w:rsidRDefault="00393845" w:rsidP="00393845">
      <w:pPr>
        <w:ind w:left="720"/>
        <w:jc w:val="both"/>
        <w:rPr>
          <w:rFonts w:ascii="Trebuchet MS" w:hAnsi="Trebuchet MS"/>
          <w:sz w:val="18"/>
          <w:szCs w:val="18"/>
        </w:rPr>
      </w:pPr>
      <w:r w:rsidRPr="00C6684F">
        <w:rPr>
          <w:rFonts w:ascii="Trebuchet MS" w:hAnsi="Trebuchet MS"/>
          <w:sz w:val="18"/>
          <w:szCs w:val="18"/>
        </w:rPr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</w:t>
      </w:r>
      <w:r w:rsidR="00B96DAC" w:rsidRPr="00C6684F">
        <w:rPr>
          <w:rFonts w:ascii="Trebuchet MS" w:hAnsi="Trebuchet MS"/>
          <w:sz w:val="18"/>
          <w:szCs w:val="18"/>
        </w:rPr>
        <w:t>18Ah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ab/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</w:t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 w:rsidR="00F74784">
        <w:rPr>
          <w:rFonts w:ascii="Trebuchet MS" w:hAnsi="Trebuchet MS"/>
          <w:sz w:val="18"/>
          <w:szCs w:val="18"/>
        </w:rPr>
        <w:t xml:space="preserve"> </w:t>
      </w:r>
      <w:r w:rsidR="00B96DAC" w:rsidRPr="00C6684F">
        <w:rPr>
          <w:rFonts w:ascii="Trebuchet MS" w:hAnsi="Trebuchet MS"/>
          <w:sz w:val="18"/>
          <w:szCs w:val="18"/>
        </w:rPr>
        <w:t>10ml</w:t>
      </w:r>
    </w:p>
    <w:p w14:paraId="675525D0" w14:textId="106FD6E7" w:rsidR="00393845" w:rsidRPr="00C6684F" w:rsidRDefault="00393845" w:rsidP="00393845">
      <w:pPr>
        <w:ind w:left="720"/>
        <w:jc w:val="both"/>
        <w:rPr>
          <w:rFonts w:ascii="Trebuchet MS" w:hAnsi="Trebuchet MS"/>
          <w:sz w:val="18"/>
          <w:szCs w:val="18"/>
        </w:rPr>
      </w:pPr>
      <w:r w:rsidRPr="00C6684F">
        <w:rPr>
          <w:rFonts w:ascii="Trebuchet MS" w:hAnsi="Trebuchet MS"/>
          <w:sz w:val="18"/>
          <w:szCs w:val="18"/>
        </w:rPr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</w:t>
      </w:r>
      <w:r w:rsidR="00B96DAC" w:rsidRPr="00C6684F">
        <w:rPr>
          <w:rFonts w:ascii="Trebuchet MS" w:hAnsi="Trebuchet MS"/>
          <w:sz w:val="18"/>
          <w:szCs w:val="18"/>
        </w:rPr>
        <w:t>55Ah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ab/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 </w:t>
      </w:r>
      <w:r w:rsidR="00F74784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</w:t>
      </w:r>
      <w:r w:rsidR="00B96DAC" w:rsidRPr="00C6684F">
        <w:rPr>
          <w:rFonts w:ascii="Trebuchet MS" w:hAnsi="Trebuchet MS"/>
          <w:sz w:val="18"/>
          <w:szCs w:val="18"/>
        </w:rPr>
        <w:t>30 ml</w:t>
      </w:r>
    </w:p>
    <w:p w14:paraId="4869AEA0" w14:textId="27B45E1C" w:rsidR="00393845" w:rsidRPr="00C6684F" w:rsidRDefault="00393845" w:rsidP="00393845">
      <w:pPr>
        <w:ind w:left="720"/>
        <w:jc w:val="both"/>
        <w:rPr>
          <w:rFonts w:ascii="Trebuchet MS" w:hAnsi="Trebuchet MS"/>
          <w:sz w:val="18"/>
          <w:szCs w:val="18"/>
        </w:rPr>
      </w:pPr>
      <w:r w:rsidRPr="00C6684F">
        <w:rPr>
          <w:rFonts w:ascii="Trebuchet MS" w:hAnsi="Trebuchet MS"/>
          <w:sz w:val="18"/>
          <w:szCs w:val="18"/>
        </w:rPr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</w:t>
      </w:r>
      <w:r w:rsidR="00B96DAC" w:rsidRPr="00C6684F">
        <w:rPr>
          <w:rFonts w:ascii="Trebuchet MS" w:hAnsi="Trebuchet MS"/>
          <w:sz w:val="18"/>
          <w:szCs w:val="18"/>
        </w:rPr>
        <w:t>85Ah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ab/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 w:rsidR="00F74784">
        <w:rPr>
          <w:rFonts w:ascii="Trebuchet MS" w:hAnsi="Trebuchet MS"/>
          <w:sz w:val="18"/>
          <w:szCs w:val="18"/>
        </w:rPr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50 ml</w:t>
      </w:r>
    </w:p>
    <w:p w14:paraId="51DBD306" w14:textId="6E6F6141" w:rsidR="00B96DAC" w:rsidRPr="00C6684F" w:rsidRDefault="00136F95" w:rsidP="00393845">
      <w:pPr>
        <w:ind w:left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100Ah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393845" w:rsidRPr="00C6684F">
        <w:rPr>
          <w:rFonts w:ascii="Trebuchet MS" w:hAnsi="Trebuchet MS"/>
          <w:sz w:val="18"/>
          <w:szCs w:val="18"/>
        </w:rPr>
        <w:tab/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 w:rsidR="00F74784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60 ml</w:t>
      </w:r>
    </w:p>
    <w:p w14:paraId="793B6764" w14:textId="4624CA1F" w:rsidR="00B96DAC" w:rsidRPr="00C6684F" w:rsidRDefault="00136F95" w:rsidP="00393845">
      <w:pPr>
        <w:ind w:firstLine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200Ah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 xml:space="preserve">          </w:t>
      </w:r>
      <w:r w:rsidR="00393845" w:rsidRPr="00C6684F">
        <w:rPr>
          <w:rFonts w:ascii="Trebuchet MS" w:hAnsi="Trebuchet MS"/>
          <w:sz w:val="18"/>
          <w:szCs w:val="18"/>
        </w:rPr>
        <w:t xml:space="preserve">   </w:t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>
        <w:rPr>
          <w:rFonts w:ascii="Trebuchet MS" w:hAnsi="Trebuchet MS"/>
          <w:sz w:val="18"/>
          <w:szCs w:val="18"/>
        </w:rPr>
        <w:t xml:space="preserve">   </w:t>
      </w:r>
      <w:r w:rsidR="00B96DAC" w:rsidRPr="00C6684F">
        <w:rPr>
          <w:rFonts w:ascii="Trebuchet MS" w:hAnsi="Trebuchet MS"/>
          <w:sz w:val="18"/>
          <w:szCs w:val="18"/>
        </w:rPr>
        <w:t>120 ml</w:t>
      </w:r>
    </w:p>
    <w:p w14:paraId="76FA5BD7" w14:textId="46CA4B63" w:rsidR="00B96DAC" w:rsidRPr="00C6684F" w:rsidRDefault="00136F95" w:rsidP="00393845">
      <w:pPr>
        <w:ind w:firstLine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400Ah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 xml:space="preserve">          </w:t>
      </w:r>
      <w:r w:rsidR="00393845" w:rsidRPr="00C6684F">
        <w:rPr>
          <w:rFonts w:ascii="Trebuchet MS" w:hAnsi="Trebuchet MS"/>
          <w:sz w:val="18"/>
          <w:szCs w:val="18"/>
        </w:rPr>
        <w:t xml:space="preserve">   </w:t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>
        <w:rPr>
          <w:rFonts w:ascii="Trebuchet MS" w:hAnsi="Trebuchet MS"/>
          <w:sz w:val="18"/>
          <w:szCs w:val="18"/>
        </w:rPr>
        <w:t xml:space="preserve">   </w:t>
      </w:r>
      <w:r w:rsidR="00B96DAC" w:rsidRPr="00C6684F">
        <w:rPr>
          <w:rFonts w:ascii="Trebuchet MS" w:hAnsi="Trebuchet MS"/>
          <w:sz w:val="18"/>
          <w:szCs w:val="18"/>
        </w:rPr>
        <w:t>240 ml</w:t>
      </w:r>
    </w:p>
    <w:p w14:paraId="7DA23253" w14:textId="40B2B2ED" w:rsidR="00B96DAC" w:rsidRPr="00C6684F" w:rsidRDefault="00136F95" w:rsidP="00393845">
      <w:pPr>
        <w:ind w:firstLine="7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</w:t>
      </w:r>
      <w:r w:rsidR="00B96DAC" w:rsidRPr="00C6684F">
        <w:rPr>
          <w:rFonts w:ascii="Trebuchet MS" w:hAnsi="Trebuchet MS"/>
          <w:sz w:val="18"/>
          <w:szCs w:val="18"/>
        </w:rPr>
        <w:t>500Ah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 xml:space="preserve">          </w:t>
      </w:r>
      <w:r w:rsidR="00393845" w:rsidRPr="00C6684F">
        <w:rPr>
          <w:rFonts w:ascii="Trebuchet MS" w:hAnsi="Trebuchet MS"/>
          <w:sz w:val="18"/>
          <w:szCs w:val="18"/>
        </w:rPr>
        <w:t xml:space="preserve">  </w:t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393845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>
        <w:rPr>
          <w:rFonts w:ascii="Trebuchet MS" w:hAnsi="Trebuchet MS"/>
          <w:sz w:val="18"/>
          <w:szCs w:val="18"/>
        </w:rPr>
        <w:t xml:space="preserve">   </w:t>
      </w:r>
      <w:r w:rsidR="00B96DAC" w:rsidRPr="00C6684F">
        <w:rPr>
          <w:rFonts w:ascii="Trebuchet MS" w:hAnsi="Trebuchet MS"/>
          <w:sz w:val="18"/>
          <w:szCs w:val="18"/>
        </w:rPr>
        <w:t>300 ml</w:t>
      </w:r>
    </w:p>
    <w:p w14:paraId="3D3B520C" w14:textId="44B8DEB7" w:rsidR="00F74784" w:rsidRPr="00C6684F" w:rsidRDefault="00393845" w:rsidP="00393845">
      <w:pPr>
        <w:jc w:val="both"/>
        <w:rPr>
          <w:rFonts w:ascii="Trebuchet MS" w:hAnsi="Trebuchet MS"/>
          <w:sz w:val="18"/>
          <w:szCs w:val="18"/>
        </w:rPr>
        <w:sectPr w:rsidR="00F74784" w:rsidRPr="00C6684F" w:rsidSect="001D5D0C">
          <w:type w:val="continuous"/>
          <w:pgSz w:w="11906" w:h="16838"/>
          <w:pgMar w:top="1134" w:right="1134" w:bottom="1134" w:left="1134" w:header="1800" w:footer="360" w:gutter="0"/>
          <w:cols w:num="2" w:space="708"/>
        </w:sectPr>
      </w:pPr>
      <w:r w:rsidRPr="00C6684F">
        <w:rPr>
          <w:rFonts w:ascii="Trebuchet MS" w:hAnsi="Trebuchet MS"/>
          <w:sz w:val="18"/>
          <w:szCs w:val="18"/>
        </w:rPr>
        <w:t xml:space="preserve">            </w:t>
      </w:r>
      <w:r w:rsidR="00136F95">
        <w:rPr>
          <w:rFonts w:ascii="Trebuchet MS" w:hAnsi="Trebuchet MS"/>
          <w:sz w:val="18"/>
          <w:szCs w:val="18"/>
        </w:rPr>
        <w:t xml:space="preserve">   </w:t>
      </w:r>
      <w:r w:rsidR="00B96DAC" w:rsidRPr="00C6684F">
        <w:rPr>
          <w:rFonts w:ascii="Trebuchet MS" w:hAnsi="Trebuchet MS"/>
          <w:sz w:val="18"/>
          <w:szCs w:val="18"/>
        </w:rPr>
        <w:t>1000Ah</w:t>
      </w:r>
      <w:r w:rsidR="00B96DAC" w:rsidRPr="00C6684F">
        <w:rPr>
          <w:rFonts w:ascii="Trebuchet MS" w:hAnsi="Trebuchet MS"/>
          <w:sz w:val="18"/>
          <w:szCs w:val="18"/>
        </w:rPr>
        <w:tab/>
      </w:r>
      <w:r w:rsidR="00CE15EC" w:rsidRPr="00C6684F">
        <w:rPr>
          <w:rFonts w:ascii="Trebuchet MS" w:hAnsi="Trebuchet MS"/>
          <w:sz w:val="18"/>
          <w:szCs w:val="18"/>
        </w:rPr>
        <w:t xml:space="preserve">          </w:t>
      </w:r>
      <w:r w:rsidRPr="00C6684F">
        <w:rPr>
          <w:rFonts w:ascii="Trebuchet MS" w:hAnsi="Trebuchet MS"/>
          <w:sz w:val="18"/>
          <w:szCs w:val="18"/>
        </w:rPr>
        <w:t xml:space="preserve">  </w:t>
      </w:r>
      <w:r w:rsidR="004E3031" w:rsidRPr="00C6684F">
        <w:rPr>
          <w:rFonts w:ascii="Trebuchet MS" w:hAnsi="Trebuchet MS"/>
          <w:sz w:val="18"/>
          <w:szCs w:val="18"/>
        </w:rPr>
        <w:t xml:space="preserve"> </w:t>
      </w:r>
      <w:r w:rsidR="001F7C7E" w:rsidRPr="00C6684F">
        <w:rPr>
          <w:rFonts w:ascii="Trebuchet MS" w:hAnsi="Trebuchet MS"/>
          <w:sz w:val="18"/>
          <w:szCs w:val="18"/>
        </w:rPr>
        <w:t xml:space="preserve">  </w:t>
      </w:r>
      <w:r w:rsidRPr="00C6684F">
        <w:rPr>
          <w:rFonts w:ascii="Trebuchet MS" w:hAnsi="Trebuchet MS"/>
          <w:sz w:val="18"/>
          <w:szCs w:val="18"/>
        </w:rPr>
        <w:t xml:space="preserve"> </w:t>
      </w:r>
      <w:r w:rsidR="00136F95">
        <w:rPr>
          <w:rFonts w:ascii="Trebuchet MS" w:hAnsi="Trebuchet MS"/>
          <w:sz w:val="18"/>
          <w:szCs w:val="18"/>
        </w:rPr>
        <w:t xml:space="preserve">   </w:t>
      </w:r>
      <w:r w:rsidR="00B96DAC" w:rsidRPr="00C6684F">
        <w:rPr>
          <w:rFonts w:ascii="Trebuchet MS" w:hAnsi="Trebuchet MS"/>
          <w:sz w:val="18"/>
          <w:szCs w:val="18"/>
        </w:rPr>
        <w:t>600 m</w:t>
      </w:r>
      <w:r w:rsidR="00F74784">
        <w:rPr>
          <w:rFonts w:ascii="Trebuchet MS" w:hAnsi="Trebuchet MS"/>
          <w:sz w:val="18"/>
          <w:szCs w:val="18"/>
        </w:rPr>
        <w:t>l</w:t>
      </w:r>
    </w:p>
    <w:p w14:paraId="620F1EDA" w14:textId="300C4587" w:rsidR="00E8040B" w:rsidRPr="00F74784" w:rsidRDefault="003C0B31" w:rsidP="00F74784">
      <w:pPr>
        <w:rPr>
          <w:rFonts w:ascii="Trebuchet MS" w:hAnsi="Trebuchet MS"/>
          <w:u w:val="single"/>
        </w:rPr>
      </w:pPr>
      <w:r w:rsidRPr="00F74784">
        <w:rPr>
          <w:rFonts w:ascii="Trebuchet MS" w:hAnsi="Trebuchet MS"/>
          <w:b/>
          <w:u w:val="single"/>
        </w:rPr>
        <w:t>Postup použitia prípravku:</w:t>
      </w:r>
    </w:p>
    <w:p w14:paraId="66192694" w14:textId="27CBA0D8" w:rsidR="003C0B31" w:rsidRPr="00AB355E" w:rsidRDefault="006A73CB" w:rsidP="003C0B3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>O</w:t>
      </w:r>
      <w:r w:rsidR="003C0B31" w:rsidRPr="00AB355E">
        <w:rPr>
          <w:rFonts w:ascii="Trebuchet MS" w:hAnsi="Trebuchet MS"/>
          <w:sz w:val="20"/>
          <w:szCs w:val="20"/>
        </w:rPr>
        <w:t xml:space="preserve">tvorte všetky </w:t>
      </w:r>
      <w:r w:rsidRPr="00AB355E">
        <w:rPr>
          <w:rFonts w:ascii="Trebuchet MS" w:hAnsi="Trebuchet MS"/>
          <w:sz w:val="20"/>
          <w:szCs w:val="20"/>
        </w:rPr>
        <w:t xml:space="preserve">uzávery na </w:t>
      </w:r>
      <w:r w:rsidR="003C0B31" w:rsidRPr="00AB355E">
        <w:rPr>
          <w:rFonts w:ascii="Trebuchet MS" w:hAnsi="Trebuchet MS"/>
          <w:sz w:val="20"/>
          <w:szCs w:val="20"/>
        </w:rPr>
        <w:t>článk</w:t>
      </w:r>
      <w:r w:rsidRPr="00AB355E">
        <w:rPr>
          <w:rFonts w:ascii="Trebuchet MS" w:hAnsi="Trebuchet MS"/>
          <w:sz w:val="20"/>
          <w:szCs w:val="20"/>
        </w:rPr>
        <w:t>och</w:t>
      </w:r>
      <w:r w:rsidR="003C0B31" w:rsidRPr="00AB355E">
        <w:rPr>
          <w:rFonts w:ascii="Trebuchet MS" w:hAnsi="Trebuchet MS"/>
          <w:sz w:val="20"/>
          <w:szCs w:val="20"/>
        </w:rPr>
        <w:t xml:space="preserve"> akumulátora podľa pokynov výrobcu</w:t>
      </w:r>
      <w:r w:rsidR="00504296">
        <w:rPr>
          <w:rFonts w:ascii="Trebuchet MS" w:hAnsi="Trebuchet MS"/>
          <w:sz w:val="20"/>
          <w:szCs w:val="20"/>
        </w:rPr>
        <w:t>.</w:t>
      </w:r>
    </w:p>
    <w:p w14:paraId="024D11AB" w14:textId="2CB0F62B" w:rsidR="004F7E57" w:rsidRPr="00AB355E" w:rsidRDefault="006A73CB" w:rsidP="004F7E5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>Skontrolujte hladinu elektrolytu vo všetkých článkoch akumulátora tak, aby elektrolyt prekrýval dosky elektród. Články akumulátora musia byť zaliate elektrolytom.</w:t>
      </w:r>
      <w:r w:rsidR="00AB6EFA">
        <w:rPr>
          <w:rFonts w:ascii="Trebuchet MS" w:hAnsi="Trebuchet MS"/>
          <w:sz w:val="20"/>
          <w:szCs w:val="20"/>
        </w:rPr>
        <w:t xml:space="preserve"> </w:t>
      </w:r>
      <w:r w:rsidRPr="00AB355E">
        <w:rPr>
          <w:rFonts w:ascii="Trebuchet MS" w:hAnsi="Trebuchet MS"/>
          <w:sz w:val="20"/>
          <w:szCs w:val="20"/>
        </w:rPr>
        <w:t xml:space="preserve">V prípade potreby, doplňte výhradne destilovanou vodou!  </w:t>
      </w:r>
    </w:p>
    <w:p w14:paraId="46E6101B" w14:textId="35F4D298" w:rsidR="009D174E" w:rsidRDefault="0073635B" w:rsidP="009D174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>Pri aplikácií aditíva</w:t>
      </w:r>
      <w:r w:rsidRPr="00AB355E">
        <w:rPr>
          <w:rFonts w:ascii="Trebuchet MS" w:hAnsi="Trebuchet MS" w:cs="Arial"/>
          <w:b/>
          <w:color w:val="00B050"/>
          <w:sz w:val="20"/>
          <w:szCs w:val="20"/>
          <w:vertAlign w:val="superscript"/>
        </w:rPr>
        <w:t xml:space="preserve"> </w:t>
      </w:r>
      <w:r w:rsidR="0096007C">
        <w:rPr>
          <w:rFonts w:ascii="Trebuchet MS" w:hAnsi="Trebuchet MS"/>
          <w:sz w:val="20"/>
          <w:szCs w:val="20"/>
        </w:rPr>
        <w:t>do</w:t>
      </w:r>
      <w:r w:rsidR="00841EB6" w:rsidRPr="00AB355E">
        <w:rPr>
          <w:rFonts w:ascii="Trebuchet MS" w:hAnsi="Trebuchet MS"/>
          <w:sz w:val="20"/>
          <w:szCs w:val="20"/>
        </w:rPr>
        <w:t xml:space="preserve"> trak</w:t>
      </w:r>
      <w:r w:rsidR="0096007C">
        <w:rPr>
          <w:rFonts w:ascii="Trebuchet MS" w:hAnsi="Trebuchet MS"/>
          <w:sz w:val="20"/>
          <w:szCs w:val="20"/>
        </w:rPr>
        <w:t>č</w:t>
      </w:r>
      <w:r w:rsidR="00841EB6" w:rsidRPr="00AB355E">
        <w:rPr>
          <w:rFonts w:ascii="Trebuchet MS" w:hAnsi="Trebuchet MS"/>
          <w:sz w:val="20"/>
          <w:szCs w:val="20"/>
        </w:rPr>
        <w:t>ných akumulátoro</w:t>
      </w:r>
      <w:r w:rsidR="0096007C">
        <w:rPr>
          <w:rFonts w:ascii="Trebuchet MS" w:hAnsi="Trebuchet MS"/>
          <w:sz w:val="20"/>
          <w:szCs w:val="20"/>
        </w:rPr>
        <w:t>v</w:t>
      </w:r>
      <w:r w:rsidR="00504296">
        <w:rPr>
          <w:rFonts w:ascii="Trebuchet MS" w:hAnsi="Trebuchet MS"/>
          <w:sz w:val="20"/>
          <w:szCs w:val="20"/>
        </w:rPr>
        <w:t xml:space="preserve">, </w:t>
      </w:r>
      <w:r w:rsidR="00841EB6" w:rsidRPr="00AB355E">
        <w:rPr>
          <w:rFonts w:ascii="Trebuchet MS" w:hAnsi="Trebuchet MS"/>
          <w:sz w:val="20"/>
          <w:szCs w:val="20"/>
        </w:rPr>
        <w:t>m</w:t>
      </w:r>
      <w:r w:rsidR="00AB6EFA">
        <w:rPr>
          <w:rFonts w:ascii="Trebuchet MS" w:hAnsi="Trebuchet MS"/>
          <w:sz w:val="20"/>
          <w:szCs w:val="20"/>
        </w:rPr>
        <w:t>al by</w:t>
      </w:r>
      <w:r w:rsidRPr="00AB355E">
        <w:rPr>
          <w:rFonts w:ascii="Trebuchet MS" w:hAnsi="Trebuchet MS"/>
          <w:sz w:val="20"/>
          <w:szCs w:val="20"/>
        </w:rPr>
        <w:t xml:space="preserve"> </w:t>
      </w:r>
      <w:r w:rsidR="006606C7" w:rsidRPr="00AB355E">
        <w:rPr>
          <w:rFonts w:ascii="Trebuchet MS" w:hAnsi="Trebuchet MS"/>
          <w:sz w:val="20"/>
          <w:szCs w:val="20"/>
        </w:rPr>
        <w:t>mať</w:t>
      </w:r>
      <w:r w:rsidRPr="00AB355E">
        <w:rPr>
          <w:rFonts w:ascii="Trebuchet MS" w:hAnsi="Trebuchet MS"/>
          <w:sz w:val="20"/>
          <w:szCs w:val="20"/>
        </w:rPr>
        <w:t xml:space="preserve"> </w:t>
      </w:r>
      <w:r w:rsidR="00841EB6" w:rsidRPr="00AB355E">
        <w:rPr>
          <w:rFonts w:ascii="Trebuchet MS" w:hAnsi="Trebuchet MS"/>
          <w:sz w:val="20"/>
          <w:szCs w:val="20"/>
        </w:rPr>
        <w:t>tento</w:t>
      </w:r>
      <w:r w:rsidRPr="00AB355E">
        <w:rPr>
          <w:rFonts w:ascii="Trebuchet MS" w:hAnsi="Trebuchet MS"/>
          <w:sz w:val="20"/>
          <w:szCs w:val="20"/>
        </w:rPr>
        <w:t xml:space="preserve"> aspoň 50% svojej celkovej </w:t>
      </w:r>
      <w:r w:rsidR="006606C7" w:rsidRPr="00AB355E">
        <w:rPr>
          <w:rFonts w:ascii="Trebuchet MS" w:hAnsi="Trebuchet MS"/>
          <w:sz w:val="20"/>
          <w:szCs w:val="20"/>
        </w:rPr>
        <w:t xml:space="preserve">výrobnej </w:t>
      </w:r>
      <w:r w:rsidR="00504296">
        <w:rPr>
          <w:rFonts w:ascii="Trebuchet MS" w:hAnsi="Trebuchet MS"/>
          <w:sz w:val="20"/>
          <w:szCs w:val="20"/>
        </w:rPr>
        <w:t>k</w:t>
      </w:r>
      <w:r w:rsidR="001F7C7E">
        <w:rPr>
          <w:rFonts w:ascii="Trebuchet MS" w:hAnsi="Trebuchet MS"/>
          <w:sz w:val="20"/>
          <w:szCs w:val="20"/>
        </w:rPr>
        <w:t>apacity.</w:t>
      </w:r>
      <w:r w:rsidR="00AB6EFA">
        <w:rPr>
          <w:rFonts w:ascii="Trebuchet MS" w:hAnsi="Trebuchet MS"/>
          <w:sz w:val="20"/>
          <w:szCs w:val="20"/>
        </w:rPr>
        <w:t xml:space="preserve"> </w:t>
      </w:r>
      <w:bookmarkStart w:id="1" w:name="_Hlk136435004"/>
      <w:r w:rsidR="00AB6EFA">
        <w:rPr>
          <w:rFonts w:ascii="Trebuchet MS" w:hAnsi="Trebuchet MS"/>
          <w:sz w:val="20"/>
          <w:szCs w:val="20"/>
        </w:rPr>
        <w:t xml:space="preserve">Ak bude kapacita nižšia, efekt  </w:t>
      </w:r>
      <w:r w:rsidR="00136F9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>PowerXtender</w:t>
      </w:r>
      <w:r w:rsidR="00136F9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  <w:vertAlign w:val="superscript"/>
        </w:rPr>
        <w:t>®</w:t>
      </w:r>
      <w:r w:rsidR="00AB6EFA">
        <w:rPr>
          <w:rFonts w:ascii="Trebuchet MS" w:hAnsi="Trebuchet MS"/>
          <w:sz w:val="20"/>
          <w:szCs w:val="20"/>
        </w:rPr>
        <w:t xml:space="preserve"> nemusí byť natoľko významný</w:t>
      </w:r>
      <w:bookmarkEnd w:id="1"/>
      <w:r w:rsidR="00AB6EFA">
        <w:rPr>
          <w:rFonts w:ascii="Trebuchet MS" w:hAnsi="Trebuchet MS"/>
          <w:sz w:val="20"/>
          <w:szCs w:val="20"/>
        </w:rPr>
        <w:t xml:space="preserve">. </w:t>
      </w:r>
    </w:p>
    <w:p w14:paraId="4A29794B" w14:textId="6715D328" w:rsidR="0073635B" w:rsidRPr="009D174E" w:rsidRDefault="009D174E" w:rsidP="009D174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 xml:space="preserve">Pri aplikácií </w:t>
      </w:r>
      <w:r w:rsidR="0096007C">
        <w:rPr>
          <w:rFonts w:ascii="Trebuchet MS" w:hAnsi="Trebuchet MS"/>
          <w:sz w:val="20"/>
          <w:szCs w:val="20"/>
        </w:rPr>
        <w:t xml:space="preserve">aditíva </w:t>
      </w:r>
      <w:r w:rsidRPr="00AB355E">
        <w:rPr>
          <w:rFonts w:ascii="Trebuchet MS" w:hAnsi="Trebuchet MS"/>
          <w:sz w:val="20"/>
          <w:szCs w:val="20"/>
        </w:rPr>
        <w:t>do stani</w:t>
      </w:r>
      <w:r>
        <w:rPr>
          <w:rFonts w:ascii="Trebuchet MS" w:hAnsi="Trebuchet MS"/>
          <w:sz w:val="20"/>
          <w:szCs w:val="20"/>
        </w:rPr>
        <w:t>č</w:t>
      </w:r>
      <w:r w:rsidRPr="00AB355E">
        <w:rPr>
          <w:rFonts w:ascii="Trebuchet MS" w:hAnsi="Trebuchet MS"/>
          <w:sz w:val="20"/>
          <w:szCs w:val="20"/>
        </w:rPr>
        <w:t>ných akumulátorov</w:t>
      </w:r>
      <w:r w:rsidR="00504296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 xml:space="preserve">, </w:t>
      </w:r>
      <w:r w:rsidRPr="00AB355E">
        <w:rPr>
          <w:rFonts w:ascii="Trebuchet MS" w:hAnsi="Trebuchet MS"/>
          <w:sz w:val="20"/>
          <w:szCs w:val="20"/>
        </w:rPr>
        <w:t>m</w:t>
      </w:r>
      <w:r w:rsidR="00AB6EFA">
        <w:rPr>
          <w:rFonts w:ascii="Trebuchet MS" w:hAnsi="Trebuchet MS"/>
          <w:sz w:val="20"/>
          <w:szCs w:val="20"/>
        </w:rPr>
        <w:t>al by</w:t>
      </w:r>
      <w:r w:rsidRPr="00AB355E">
        <w:rPr>
          <w:rFonts w:ascii="Trebuchet MS" w:hAnsi="Trebuchet MS"/>
          <w:sz w:val="20"/>
          <w:szCs w:val="20"/>
        </w:rPr>
        <w:t xml:space="preserve"> mať tento aspoň 65% svojej celkovej výrobnej kapacity.</w:t>
      </w:r>
      <w:r w:rsidR="00AB6EFA" w:rsidRPr="00AB6EFA">
        <w:t xml:space="preserve"> </w:t>
      </w:r>
      <w:r w:rsidR="00AB6EFA" w:rsidRPr="00AB6EFA">
        <w:rPr>
          <w:rFonts w:ascii="Trebuchet MS" w:hAnsi="Trebuchet MS"/>
          <w:sz w:val="20"/>
          <w:szCs w:val="20"/>
        </w:rPr>
        <w:t xml:space="preserve">Ak bude kapacita nižšia, efekt  </w:t>
      </w:r>
      <w:r w:rsidR="00136F9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>PowerXtender</w:t>
      </w:r>
      <w:r w:rsidR="00136F9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  <w:vertAlign w:val="superscript"/>
        </w:rPr>
        <w:t>®</w:t>
      </w:r>
      <w:r w:rsidR="00AB6EFA" w:rsidRPr="00AB6EFA">
        <w:rPr>
          <w:rFonts w:ascii="Trebuchet MS" w:hAnsi="Trebuchet MS"/>
          <w:sz w:val="20"/>
          <w:szCs w:val="20"/>
        </w:rPr>
        <w:t xml:space="preserve"> nemusí byť natoľko významný</w:t>
      </w:r>
      <w:r w:rsidR="00785DE7" w:rsidRPr="009D174E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</w:p>
    <w:p w14:paraId="3DA9D2C9" w14:textId="01E01E92" w:rsidR="009F2957" w:rsidRPr="00AB355E" w:rsidRDefault="009D174E" w:rsidP="00395C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color w:val="FF8DC6" w:themeColor="accent6" w:themeTint="99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Pri aklikácii aditíva do štartovac</w:t>
      </w:r>
      <w:r w:rsidR="00504296">
        <w:rPr>
          <w:rFonts w:ascii="Trebuchet MS" w:hAnsi="Trebuchet MS"/>
          <w:sz w:val="20"/>
          <w:szCs w:val="20"/>
        </w:rPr>
        <w:t>í</w:t>
      </w:r>
      <w:r w:rsidR="0096007C">
        <w:rPr>
          <w:rFonts w:ascii="Trebuchet MS" w:hAnsi="Trebuchet MS"/>
          <w:sz w:val="20"/>
          <w:szCs w:val="20"/>
        </w:rPr>
        <w:t>ch</w:t>
      </w:r>
      <w:r>
        <w:rPr>
          <w:rFonts w:ascii="Trebuchet MS" w:hAnsi="Trebuchet MS"/>
          <w:sz w:val="20"/>
          <w:szCs w:val="20"/>
        </w:rPr>
        <w:t xml:space="preserve"> akumulátor</w:t>
      </w:r>
      <w:r w:rsidR="0096007C">
        <w:rPr>
          <w:rFonts w:ascii="Trebuchet MS" w:hAnsi="Trebuchet MS"/>
          <w:sz w:val="20"/>
          <w:szCs w:val="20"/>
        </w:rPr>
        <w:t>ov</w:t>
      </w:r>
      <w:r w:rsidR="00504296">
        <w:rPr>
          <w:rFonts w:ascii="Trebuchet MS" w:hAnsi="Trebuchet MS"/>
          <w:sz w:val="20"/>
          <w:szCs w:val="20"/>
        </w:rPr>
        <w:t xml:space="preserve">, </w:t>
      </w:r>
      <w:r w:rsidR="0096007C">
        <w:rPr>
          <w:rFonts w:ascii="Trebuchet MS" w:hAnsi="Trebuchet MS"/>
          <w:sz w:val="20"/>
          <w:szCs w:val="20"/>
        </w:rPr>
        <w:t xml:space="preserve">musí </w:t>
      </w:r>
      <w:r w:rsidR="00F4243F">
        <w:rPr>
          <w:rFonts w:ascii="Trebuchet MS" w:hAnsi="Trebuchet MS"/>
          <w:sz w:val="20"/>
          <w:szCs w:val="20"/>
        </w:rPr>
        <w:t>byť ich</w:t>
      </w:r>
      <w:r w:rsidR="001F7C7E">
        <w:rPr>
          <w:rFonts w:ascii="Trebuchet MS" w:hAnsi="Trebuchet MS"/>
          <w:sz w:val="20"/>
          <w:szCs w:val="20"/>
        </w:rPr>
        <w:t xml:space="preserve"> prevádzkové napätie</w:t>
      </w:r>
      <w:r w:rsidR="0096007C">
        <w:rPr>
          <w:rFonts w:ascii="Trebuchet MS" w:hAnsi="Trebuchet MS"/>
          <w:sz w:val="20"/>
          <w:szCs w:val="20"/>
        </w:rPr>
        <w:t xml:space="preserve"> aspo</w:t>
      </w:r>
      <w:r w:rsidR="001F7C7E">
        <w:rPr>
          <w:rFonts w:ascii="Trebuchet MS" w:hAnsi="Trebuchet MS"/>
          <w:sz w:val="20"/>
          <w:szCs w:val="20"/>
        </w:rPr>
        <w:t>ň</w:t>
      </w:r>
      <w:r w:rsidR="0096007C">
        <w:rPr>
          <w:rFonts w:ascii="Trebuchet MS" w:hAnsi="Trebuchet MS"/>
          <w:sz w:val="20"/>
          <w:szCs w:val="20"/>
        </w:rPr>
        <w:t xml:space="preserve"> 12V.</w:t>
      </w:r>
    </w:p>
    <w:p w14:paraId="41AB4AD7" w14:textId="31E99A61" w:rsidR="003C0B31" w:rsidRPr="00AB355E" w:rsidRDefault="003C0B31" w:rsidP="003C0B3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>Nalejte</w:t>
      </w:r>
      <w:r w:rsidR="006D4F57" w:rsidRPr="00AB355E">
        <w:rPr>
          <w:rFonts w:ascii="Trebuchet MS" w:hAnsi="Trebuchet MS"/>
          <w:sz w:val="20"/>
          <w:szCs w:val="20"/>
        </w:rPr>
        <w:t xml:space="preserve"> aditívum</w:t>
      </w:r>
      <w:r w:rsidRPr="00AB355E">
        <w:rPr>
          <w:rFonts w:ascii="Trebuchet MS" w:hAnsi="Trebuchet MS"/>
          <w:sz w:val="20"/>
          <w:szCs w:val="20"/>
        </w:rPr>
        <w:t xml:space="preserve"> </w:t>
      </w:r>
      <w:bookmarkStart w:id="2" w:name="_Hlk136435625"/>
      <w:r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>Powe</w:t>
      </w:r>
      <w:r w:rsidR="00D30EE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>rXtender</w:t>
      </w:r>
      <w:r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  <w:vertAlign w:val="superscript"/>
        </w:rPr>
        <w:t>®</w:t>
      </w:r>
      <w:bookmarkEnd w:id="2"/>
      <w:r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 xml:space="preserve"> </w:t>
      </w:r>
      <w:r w:rsidRPr="00AB355E">
        <w:rPr>
          <w:rFonts w:ascii="Trebuchet MS" w:hAnsi="Trebuchet MS"/>
          <w:sz w:val="20"/>
          <w:szCs w:val="20"/>
        </w:rPr>
        <w:t xml:space="preserve">do každého článku akumulátora podľa výrobnej kapacity </w:t>
      </w:r>
      <w:r w:rsidR="004F7E57" w:rsidRPr="00AB355E">
        <w:rPr>
          <w:rFonts w:ascii="Trebuchet MS" w:hAnsi="Trebuchet MS"/>
          <w:sz w:val="20"/>
          <w:szCs w:val="20"/>
        </w:rPr>
        <w:t>udávan</w:t>
      </w:r>
      <w:r w:rsidR="002D19E7" w:rsidRPr="00AB355E">
        <w:rPr>
          <w:rFonts w:ascii="Trebuchet MS" w:hAnsi="Trebuchet MS"/>
          <w:sz w:val="20"/>
          <w:szCs w:val="20"/>
        </w:rPr>
        <w:t>ej</w:t>
      </w:r>
      <w:r w:rsidR="004F7E57" w:rsidRPr="00AB355E">
        <w:rPr>
          <w:rFonts w:ascii="Trebuchet MS" w:hAnsi="Trebuchet MS"/>
          <w:sz w:val="20"/>
          <w:szCs w:val="20"/>
        </w:rPr>
        <w:t xml:space="preserve"> výrobcom</w:t>
      </w:r>
      <w:r w:rsidR="00AB6EFA">
        <w:rPr>
          <w:rFonts w:ascii="Trebuchet MS" w:hAnsi="Trebuchet MS"/>
          <w:sz w:val="20"/>
          <w:szCs w:val="20"/>
        </w:rPr>
        <w:t xml:space="preserve"> </w:t>
      </w:r>
      <w:r w:rsidRPr="00AB355E">
        <w:rPr>
          <w:rFonts w:ascii="Trebuchet MS" w:hAnsi="Trebuchet MS"/>
          <w:sz w:val="20"/>
          <w:szCs w:val="20"/>
        </w:rPr>
        <w:t xml:space="preserve">(viď </w:t>
      </w:r>
      <w:r w:rsidR="00AB6EFA">
        <w:rPr>
          <w:rFonts w:ascii="Trebuchet MS" w:hAnsi="Trebuchet MS"/>
          <w:sz w:val="20"/>
          <w:szCs w:val="20"/>
        </w:rPr>
        <w:t xml:space="preserve">priložená </w:t>
      </w:r>
      <w:r w:rsidRPr="00AB355E">
        <w:rPr>
          <w:rFonts w:ascii="Trebuchet MS" w:hAnsi="Trebuchet MS"/>
          <w:sz w:val="20"/>
          <w:szCs w:val="20"/>
        </w:rPr>
        <w:t>tabuľk</w:t>
      </w:r>
      <w:r w:rsidR="000B6E93" w:rsidRPr="00AB355E">
        <w:rPr>
          <w:rFonts w:ascii="Trebuchet MS" w:hAnsi="Trebuchet MS"/>
          <w:sz w:val="20"/>
          <w:szCs w:val="20"/>
        </w:rPr>
        <w:t>a</w:t>
      </w:r>
      <w:r w:rsidRPr="00AB355E">
        <w:rPr>
          <w:rFonts w:ascii="Trebuchet MS" w:hAnsi="Trebuchet MS"/>
          <w:sz w:val="20"/>
          <w:szCs w:val="20"/>
        </w:rPr>
        <w:t>)</w:t>
      </w:r>
      <w:r w:rsidR="00AB6EFA">
        <w:rPr>
          <w:rFonts w:ascii="Trebuchet MS" w:hAnsi="Trebuchet MS"/>
          <w:sz w:val="20"/>
          <w:szCs w:val="20"/>
        </w:rPr>
        <w:t>.</w:t>
      </w:r>
    </w:p>
    <w:p w14:paraId="49A24D6B" w14:textId="2FAAC7E1" w:rsidR="00AB6EFA" w:rsidRDefault="00AB355E" w:rsidP="004F7E5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6EFA">
        <w:rPr>
          <w:rFonts w:ascii="Trebuchet MS" w:hAnsi="Trebuchet MS"/>
          <w:sz w:val="20"/>
          <w:szCs w:val="20"/>
        </w:rPr>
        <w:t>A</w:t>
      </w:r>
      <w:r w:rsidR="00BC6DA4" w:rsidRPr="00AB6EFA">
        <w:rPr>
          <w:rFonts w:ascii="Trebuchet MS" w:hAnsi="Trebuchet MS"/>
          <w:sz w:val="20"/>
          <w:szCs w:val="20"/>
        </w:rPr>
        <w:t>plikáci</w:t>
      </w:r>
      <w:r w:rsidR="00F75310" w:rsidRPr="00AB6EFA">
        <w:rPr>
          <w:rFonts w:ascii="Trebuchet MS" w:hAnsi="Trebuchet MS"/>
          <w:sz w:val="20"/>
          <w:szCs w:val="20"/>
        </w:rPr>
        <w:t>u aditíva</w:t>
      </w:r>
      <w:r w:rsidR="00BC6DA4" w:rsidRPr="00AB6EFA">
        <w:rPr>
          <w:rFonts w:ascii="Trebuchet MS" w:hAnsi="Trebuchet MS"/>
          <w:sz w:val="20"/>
          <w:szCs w:val="20"/>
        </w:rPr>
        <w:t xml:space="preserve"> do jednotlivých článkov akumulátora, </w:t>
      </w:r>
      <w:r w:rsidR="00BC6DA4" w:rsidRPr="00AB6EFA">
        <w:rPr>
          <w:rFonts w:ascii="Trebuchet MS" w:hAnsi="Trebuchet MS"/>
          <w:b/>
          <w:bCs/>
          <w:sz w:val="20"/>
          <w:szCs w:val="20"/>
        </w:rPr>
        <w:t>vykonávame postupne</w:t>
      </w:r>
      <w:r w:rsidR="00604C85" w:rsidRPr="00AB6EFA">
        <w:rPr>
          <w:rFonts w:ascii="Trebuchet MS" w:hAnsi="Trebuchet MS"/>
          <w:b/>
          <w:bCs/>
          <w:sz w:val="20"/>
          <w:szCs w:val="20"/>
        </w:rPr>
        <w:t>!</w:t>
      </w:r>
      <w:r w:rsidR="00AB6EFA" w:rsidRPr="00AB6EFA">
        <w:rPr>
          <w:rFonts w:ascii="Trebuchet MS" w:hAnsi="Trebuchet MS"/>
          <w:sz w:val="20"/>
          <w:szCs w:val="20"/>
        </w:rPr>
        <w:t xml:space="preserve"> </w:t>
      </w:r>
      <w:r w:rsidR="00E5046D" w:rsidRPr="00AB6EFA">
        <w:rPr>
          <w:rFonts w:ascii="Trebuchet MS" w:hAnsi="Trebuchet MS"/>
          <w:sz w:val="20"/>
          <w:szCs w:val="20"/>
        </w:rPr>
        <w:t>Nedoporučujeme mať a</w:t>
      </w:r>
      <w:r w:rsidR="00F75310" w:rsidRPr="00AB6EFA">
        <w:rPr>
          <w:rFonts w:ascii="Trebuchet MS" w:hAnsi="Trebuchet MS"/>
          <w:sz w:val="20"/>
          <w:szCs w:val="20"/>
        </w:rPr>
        <w:t xml:space="preserve">kumulátor </w:t>
      </w:r>
      <w:r w:rsidR="002D19E7" w:rsidRPr="00AB6EFA">
        <w:rPr>
          <w:rFonts w:ascii="Trebuchet MS" w:hAnsi="Trebuchet MS"/>
          <w:sz w:val="20"/>
          <w:szCs w:val="20"/>
        </w:rPr>
        <w:t xml:space="preserve">plne </w:t>
      </w:r>
      <w:r w:rsidR="00F75310" w:rsidRPr="00AB6EFA">
        <w:rPr>
          <w:rFonts w:ascii="Trebuchet MS" w:hAnsi="Trebuchet MS"/>
          <w:sz w:val="20"/>
          <w:szCs w:val="20"/>
        </w:rPr>
        <w:t>nabitý.</w:t>
      </w:r>
      <w:r w:rsidR="00BC6DA4" w:rsidRPr="00AB6EFA">
        <w:rPr>
          <w:rFonts w:ascii="Trebuchet MS" w:hAnsi="Trebuchet MS"/>
          <w:sz w:val="20"/>
          <w:szCs w:val="20"/>
        </w:rPr>
        <w:t xml:space="preserve"> Zabránite tak </w:t>
      </w:r>
      <w:r w:rsidR="002D19E7" w:rsidRPr="00AB6EFA">
        <w:rPr>
          <w:rFonts w:ascii="Trebuchet MS" w:hAnsi="Trebuchet MS"/>
          <w:sz w:val="20"/>
          <w:szCs w:val="20"/>
        </w:rPr>
        <w:t xml:space="preserve">silnej </w:t>
      </w:r>
      <w:r w:rsidR="00BC6DA4" w:rsidRPr="00AB6EFA">
        <w:rPr>
          <w:rFonts w:ascii="Trebuchet MS" w:hAnsi="Trebuchet MS"/>
          <w:sz w:val="20"/>
          <w:szCs w:val="20"/>
        </w:rPr>
        <w:t>nežiadúcej chemickej reakci</w:t>
      </w:r>
      <w:r w:rsidR="002D19E7" w:rsidRPr="00AB6EFA">
        <w:rPr>
          <w:rFonts w:ascii="Trebuchet MS" w:hAnsi="Trebuchet MS"/>
          <w:sz w:val="20"/>
          <w:szCs w:val="20"/>
        </w:rPr>
        <w:t>i</w:t>
      </w:r>
      <w:r w:rsidR="00BC6DA4" w:rsidRPr="00AB6EFA">
        <w:rPr>
          <w:rFonts w:ascii="Trebuchet MS" w:hAnsi="Trebuchet MS"/>
          <w:sz w:val="20"/>
          <w:szCs w:val="20"/>
        </w:rPr>
        <w:t xml:space="preserve"> tvoriacej sa na povrchu akumulátora</w:t>
      </w:r>
      <w:r w:rsidR="00AB6EFA" w:rsidRPr="00AB6EFA">
        <w:rPr>
          <w:rFonts w:ascii="Trebuchet MS" w:hAnsi="Trebuchet MS"/>
          <w:sz w:val="20"/>
          <w:szCs w:val="20"/>
        </w:rPr>
        <w:t xml:space="preserve">, kedy </w:t>
      </w:r>
      <w:r w:rsidR="00BC6DA4" w:rsidRPr="00AB6EFA">
        <w:rPr>
          <w:rFonts w:ascii="Trebuchet MS" w:hAnsi="Trebuchet MS"/>
          <w:sz w:val="20"/>
          <w:szCs w:val="20"/>
        </w:rPr>
        <w:t>tvoriaca sa pena vychádza</w:t>
      </w:r>
      <w:bookmarkStart w:id="3" w:name="_GoBack"/>
      <w:bookmarkEnd w:id="3"/>
      <w:r w:rsidR="00BC6DA4" w:rsidRPr="00AB6EFA">
        <w:rPr>
          <w:rFonts w:ascii="Trebuchet MS" w:hAnsi="Trebuchet MS"/>
          <w:sz w:val="20"/>
          <w:szCs w:val="20"/>
        </w:rPr>
        <w:t xml:space="preserve"> z otvor</w:t>
      </w:r>
      <w:r w:rsidR="0096007C" w:rsidRPr="00AB6EFA">
        <w:rPr>
          <w:rFonts w:ascii="Trebuchet MS" w:hAnsi="Trebuchet MS"/>
          <w:sz w:val="20"/>
          <w:szCs w:val="20"/>
        </w:rPr>
        <w:t>ov</w:t>
      </w:r>
      <w:r w:rsidR="00BC6DA4" w:rsidRPr="00AB6EFA">
        <w:rPr>
          <w:rFonts w:ascii="Trebuchet MS" w:hAnsi="Trebuchet MS"/>
          <w:sz w:val="20"/>
          <w:szCs w:val="20"/>
        </w:rPr>
        <w:t xml:space="preserve"> článk</w:t>
      </w:r>
      <w:r w:rsidR="0096007C" w:rsidRPr="00AB6EFA">
        <w:rPr>
          <w:rFonts w:ascii="Trebuchet MS" w:hAnsi="Trebuchet MS"/>
          <w:sz w:val="20"/>
          <w:szCs w:val="20"/>
        </w:rPr>
        <w:t>ov</w:t>
      </w:r>
      <w:r w:rsidR="00BC6DA4" w:rsidRPr="00AB6EFA">
        <w:rPr>
          <w:rFonts w:ascii="Trebuchet MS" w:hAnsi="Trebuchet MS"/>
          <w:sz w:val="20"/>
          <w:szCs w:val="20"/>
        </w:rPr>
        <w:t xml:space="preserve"> akumulátora</w:t>
      </w:r>
      <w:r w:rsidR="00AB6EFA">
        <w:rPr>
          <w:rFonts w:ascii="Trebuchet MS" w:hAnsi="Trebuchet MS"/>
          <w:sz w:val="20"/>
          <w:szCs w:val="20"/>
        </w:rPr>
        <w:t>.</w:t>
      </w:r>
    </w:p>
    <w:p w14:paraId="55A7E525" w14:textId="5ADD10A7" w:rsidR="004F7E57" w:rsidRPr="00AB6EFA" w:rsidRDefault="00AB355E" w:rsidP="004F7E5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6EFA">
        <w:rPr>
          <w:rFonts w:ascii="Trebuchet MS" w:hAnsi="Trebuchet MS"/>
          <w:sz w:val="20"/>
          <w:szCs w:val="20"/>
        </w:rPr>
        <w:t>Pri trakčných a štartovacích akumulátoro</w:t>
      </w:r>
      <w:r w:rsidR="00AB6EFA">
        <w:rPr>
          <w:rFonts w:ascii="Trebuchet MS" w:hAnsi="Trebuchet MS"/>
          <w:sz w:val="20"/>
          <w:szCs w:val="20"/>
        </w:rPr>
        <w:t>ch</w:t>
      </w:r>
      <w:r w:rsidRPr="00AB6EFA">
        <w:rPr>
          <w:rFonts w:ascii="Trebuchet MS" w:hAnsi="Trebuchet MS"/>
          <w:sz w:val="20"/>
          <w:szCs w:val="20"/>
        </w:rPr>
        <w:t xml:space="preserve"> </w:t>
      </w:r>
      <w:r w:rsidR="004F7E57" w:rsidRPr="00AB6EFA">
        <w:rPr>
          <w:rFonts w:ascii="Trebuchet MS" w:hAnsi="Trebuchet MS"/>
          <w:sz w:val="20"/>
          <w:szCs w:val="20"/>
        </w:rPr>
        <w:t>dolejte</w:t>
      </w:r>
      <w:r w:rsidRPr="00AB6EFA">
        <w:rPr>
          <w:rFonts w:ascii="Trebuchet MS" w:hAnsi="Trebuchet MS"/>
          <w:sz w:val="20"/>
          <w:szCs w:val="20"/>
        </w:rPr>
        <w:t xml:space="preserve"> do kadého článku akumulátora </w:t>
      </w:r>
      <w:r w:rsidR="004F7E57" w:rsidRPr="00AB6EFA">
        <w:rPr>
          <w:rFonts w:ascii="Trebuchet MS" w:hAnsi="Trebuchet MS"/>
          <w:sz w:val="20"/>
          <w:szCs w:val="20"/>
        </w:rPr>
        <w:t xml:space="preserve"> </w:t>
      </w:r>
      <w:r w:rsidR="004F7E57" w:rsidRPr="00AB6EFA">
        <w:rPr>
          <w:rFonts w:ascii="Trebuchet MS" w:hAnsi="Trebuchet MS"/>
          <w:b/>
          <w:bCs/>
          <w:sz w:val="20"/>
          <w:szCs w:val="20"/>
        </w:rPr>
        <w:t xml:space="preserve">minimálne ½ </w:t>
      </w:r>
      <w:r w:rsidR="004F7E57" w:rsidRPr="00AB6EFA">
        <w:rPr>
          <w:rFonts w:ascii="Trebuchet MS" w:hAnsi="Trebuchet MS"/>
          <w:sz w:val="20"/>
          <w:szCs w:val="20"/>
        </w:rPr>
        <w:t>požadovaného množstva</w:t>
      </w:r>
      <w:r w:rsidR="004F7E57" w:rsidRPr="00AB6EFA">
        <w:rPr>
          <w:rFonts w:ascii="Trebuchet MS" w:hAnsi="Trebuchet MS"/>
          <w:b/>
          <w:bCs/>
          <w:sz w:val="20"/>
          <w:szCs w:val="20"/>
        </w:rPr>
        <w:t xml:space="preserve">. </w:t>
      </w:r>
      <w:r w:rsidR="004F7E57" w:rsidRPr="00AB6EFA">
        <w:rPr>
          <w:rFonts w:ascii="Trebuchet MS" w:hAnsi="Trebuchet MS"/>
          <w:sz w:val="20"/>
          <w:szCs w:val="20"/>
        </w:rPr>
        <w:t>Druhú</w:t>
      </w:r>
      <w:r w:rsidR="004F7E57" w:rsidRPr="00AB6EFA">
        <w:rPr>
          <w:rFonts w:ascii="Trebuchet MS" w:hAnsi="Trebuchet MS"/>
          <w:b/>
          <w:bCs/>
          <w:sz w:val="20"/>
          <w:szCs w:val="20"/>
        </w:rPr>
        <w:t xml:space="preserve"> ½ </w:t>
      </w:r>
      <w:r w:rsidR="004F7E57" w:rsidRPr="00AB6EFA">
        <w:rPr>
          <w:rFonts w:ascii="Trebuchet MS" w:hAnsi="Trebuchet MS"/>
          <w:sz w:val="20"/>
          <w:szCs w:val="20"/>
        </w:rPr>
        <w:t>predpísaného množstva dolejte miesto destilovanej vody pri</w:t>
      </w:r>
      <w:r w:rsidR="00AB6EFA">
        <w:rPr>
          <w:rFonts w:ascii="Trebuchet MS" w:hAnsi="Trebuchet MS"/>
          <w:sz w:val="20"/>
          <w:szCs w:val="20"/>
        </w:rPr>
        <w:t xml:space="preserve"> následnej</w:t>
      </w:r>
      <w:r w:rsidR="004F7E57" w:rsidRPr="00AB6EFA">
        <w:rPr>
          <w:rFonts w:ascii="Trebuchet MS" w:hAnsi="Trebuchet MS"/>
          <w:sz w:val="20"/>
          <w:szCs w:val="20"/>
        </w:rPr>
        <w:t xml:space="preserve"> pravidelnej údržbe akumulátora. </w:t>
      </w:r>
      <w:r w:rsidR="00AB6EFA">
        <w:rPr>
          <w:rFonts w:ascii="Trebuchet MS" w:hAnsi="Trebuchet MS"/>
          <w:sz w:val="20"/>
          <w:szCs w:val="20"/>
        </w:rPr>
        <w:t xml:space="preserve">Ak nalejete </w:t>
      </w:r>
      <w:r w:rsidR="004F7E57" w:rsidRPr="00AB6EFA">
        <w:rPr>
          <w:rFonts w:ascii="Trebuchet MS" w:hAnsi="Trebuchet MS"/>
          <w:sz w:val="20"/>
          <w:szCs w:val="20"/>
        </w:rPr>
        <w:t xml:space="preserve">menej ako </w:t>
      </w:r>
      <w:r w:rsidR="004F7E57" w:rsidRPr="00AB6EFA">
        <w:rPr>
          <w:rFonts w:ascii="Trebuchet MS" w:hAnsi="Trebuchet MS"/>
          <w:b/>
          <w:bCs/>
          <w:sz w:val="20"/>
          <w:szCs w:val="20"/>
        </w:rPr>
        <w:t>½</w:t>
      </w:r>
      <w:r w:rsidR="004F7E57" w:rsidRPr="00AB6EFA">
        <w:rPr>
          <w:rFonts w:ascii="Trebuchet MS" w:hAnsi="Trebuchet MS"/>
          <w:sz w:val="20"/>
          <w:szCs w:val="20"/>
        </w:rPr>
        <w:t xml:space="preserve"> predpísaného množstva sa očakávaný účinok ne</w:t>
      </w:r>
      <w:r w:rsidR="00F75310" w:rsidRPr="00AB6EFA">
        <w:rPr>
          <w:rFonts w:ascii="Trebuchet MS" w:hAnsi="Trebuchet MS"/>
          <w:sz w:val="20"/>
          <w:szCs w:val="20"/>
        </w:rPr>
        <w:t xml:space="preserve">musí </w:t>
      </w:r>
      <w:r w:rsidR="004F7E57" w:rsidRPr="00AB6EFA">
        <w:rPr>
          <w:rFonts w:ascii="Trebuchet MS" w:hAnsi="Trebuchet MS"/>
          <w:sz w:val="20"/>
          <w:szCs w:val="20"/>
        </w:rPr>
        <w:t>dostav</w:t>
      </w:r>
      <w:r w:rsidR="00F75310" w:rsidRPr="00AB6EFA">
        <w:rPr>
          <w:rFonts w:ascii="Trebuchet MS" w:hAnsi="Trebuchet MS"/>
          <w:sz w:val="20"/>
          <w:szCs w:val="20"/>
        </w:rPr>
        <w:t>iť</w:t>
      </w:r>
      <w:r w:rsidR="004F7E57" w:rsidRPr="00AB6EFA">
        <w:rPr>
          <w:rFonts w:ascii="Trebuchet MS" w:hAnsi="Trebuchet MS"/>
          <w:sz w:val="20"/>
          <w:szCs w:val="20"/>
        </w:rPr>
        <w:t xml:space="preserve"> </w:t>
      </w:r>
      <w:r w:rsidR="0096007C" w:rsidRPr="00AB6EFA">
        <w:rPr>
          <w:rFonts w:ascii="Trebuchet MS" w:hAnsi="Trebuchet MS"/>
          <w:sz w:val="20"/>
          <w:szCs w:val="20"/>
        </w:rPr>
        <w:t>v plnej sile</w:t>
      </w:r>
      <w:r w:rsidR="004F7E57" w:rsidRPr="00AB6EFA">
        <w:rPr>
          <w:rFonts w:ascii="Trebuchet MS" w:hAnsi="Trebuchet MS"/>
          <w:sz w:val="20"/>
          <w:szCs w:val="20"/>
        </w:rPr>
        <w:t xml:space="preserve">. </w:t>
      </w:r>
    </w:p>
    <w:p w14:paraId="6362E5DB" w14:textId="4EB72B58" w:rsidR="003C0B31" w:rsidRPr="00AB355E" w:rsidRDefault="003C0B31" w:rsidP="003C0B3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color w:val="FF8DC6" w:themeColor="accent6" w:themeTint="99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>Nechajte prejsť chemickú reakciu</w:t>
      </w:r>
      <w:r w:rsidR="00BC6DA4" w:rsidRPr="00AB355E">
        <w:rPr>
          <w:rFonts w:ascii="Trebuchet MS" w:hAnsi="Trebuchet MS"/>
          <w:sz w:val="20"/>
          <w:szCs w:val="20"/>
        </w:rPr>
        <w:t xml:space="preserve"> v akumulátore</w:t>
      </w:r>
      <w:r w:rsidRPr="00AB355E">
        <w:rPr>
          <w:rFonts w:ascii="Trebuchet MS" w:hAnsi="Trebuchet MS"/>
          <w:sz w:val="20"/>
          <w:szCs w:val="20"/>
        </w:rPr>
        <w:t xml:space="preserve"> a počkajte, kým reakcia </w:t>
      </w:r>
      <w:r w:rsidR="00BC6DA4" w:rsidRPr="00AB355E">
        <w:rPr>
          <w:rFonts w:ascii="Trebuchet MS" w:hAnsi="Trebuchet MS"/>
          <w:sz w:val="20"/>
          <w:szCs w:val="20"/>
        </w:rPr>
        <w:t>zoslabne až do stavu</w:t>
      </w:r>
      <w:r w:rsidR="00F4243F">
        <w:rPr>
          <w:rFonts w:ascii="Trebuchet MS" w:hAnsi="Trebuchet MS"/>
          <w:sz w:val="20"/>
          <w:szCs w:val="20"/>
        </w:rPr>
        <w:t xml:space="preserve">, </w:t>
      </w:r>
      <w:r w:rsidR="00E8040B" w:rsidRPr="00AB355E">
        <w:rPr>
          <w:rFonts w:ascii="Trebuchet MS" w:hAnsi="Trebuchet MS"/>
          <w:sz w:val="20"/>
          <w:szCs w:val="20"/>
        </w:rPr>
        <w:t xml:space="preserve">kedy prestanú vznikať bublinky </w:t>
      </w:r>
      <w:r w:rsidR="00DC17D7">
        <w:rPr>
          <w:rFonts w:ascii="Trebuchet MS" w:hAnsi="Trebuchet MS"/>
          <w:sz w:val="20"/>
          <w:szCs w:val="20"/>
        </w:rPr>
        <w:t>v</w:t>
      </w:r>
      <w:r w:rsidR="00E8040B" w:rsidRPr="00AB355E">
        <w:rPr>
          <w:rFonts w:ascii="Trebuchet MS" w:hAnsi="Trebuchet MS"/>
          <w:sz w:val="20"/>
          <w:szCs w:val="20"/>
        </w:rPr>
        <w:t xml:space="preserve"> článku akumulátora.</w:t>
      </w:r>
      <w:r w:rsidR="00AB6EFA">
        <w:rPr>
          <w:rFonts w:ascii="Trebuchet MS" w:hAnsi="Trebuchet MS"/>
          <w:sz w:val="20"/>
          <w:szCs w:val="20"/>
        </w:rPr>
        <w:t xml:space="preserve"> </w:t>
      </w:r>
      <w:r w:rsidR="0096007C" w:rsidRPr="00F4243F">
        <w:rPr>
          <w:rFonts w:ascii="Trebuchet MS" w:hAnsi="Trebuchet MS"/>
          <w:b/>
          <w:bCs/>
          <w:sz w:val="20"/>
          <w:szCs w:val="20"/>
        </w:rPr>
        <w:t>U</w:t>
      </w:r>
      <w:r w:rsidR="00E8040B" w:rsidRPr="00F4243F">
        <w:rPr>
          <w:rFonts w:ascii="Trebuchet MS" w:hAnsi="Trebuchet MS"/>
          <w:b/>
          <w:bCs/>
          <w:sz w:val="20"/>
          <w:szCs w:val="20"/>
        </w:rPr>
        <w:t>zavrite riadne všetky uzávery článkov akumulátora</w:t>
      </w:r>
      <w:r w:rsidR="00F4243F" w:rsidRPr="00F4243F">
        <w:rPr>
          <w:rFonts w:ascii="Trebuchet MS" w:hAnsi="Trebuchet MS"/>
          <w:b/>
          <w:bCs/>
          <w:sz w:val="20"/>
          <w:szCs w:val="20"/>
        </w:rPr>
        <w:t>!</w:t>
      </w:r>
      <w:r w:rsidR="00E8040B" w:rsidRPr="00F4243F">
        <w:rPr>
          <w:rFonts w:ascii="Trebuchet MS" w:hAnsi="Trebuchet MS"/>
          <w:sz w:val="20"/>
          <w:szCs w:val="20"/>
        </w:rPr>
        <w:t xml:space="preserve"> </w:t>
      </w:r>
    </w:p>
    <w:p w14:paraId="2C77FC70" w14:textId="481F3B1D" w:rsidR="003C0B31" w:rsidRPr="00AB355E" w:rsidRDefault="00E8040B" w:rsidP="00E8040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 w:rsidRPr="00AB355E">
        <w:rPr>
          <w:rFonts w:ascii="Trebuchet MS" w:hAnsi="Trebuchet MS"/>
          <w:sz w:val="20"/>
          <w:szCs w:val="20"/>
        </w:rPr>
        <w:t>Akumulátor nabite štandar</w:t>
      </w:r>
      <w:r w:rsidR="00AB6EFA">
        <w:rPr>
          <w:rFonts w:ascii="Trebuchet MS" w:hAnsi="Trebuchet MS"/>
          <w:sz w:val="20"/>
          <w:szCs w:val="20"/>
        </w:rPr>
        <w:t>d</w:t>
      </w:r>
      <w:r w:rsidRPr="00AB355E">
        <w:rPr>
          <w:rFonts w:ascii="Trebuchet MS" w:hAnsi="Trebuchet MS"/>
          <w:sz w:val="20"/>
          <w:szCs w:val="20"/>
        </w:rPr>
        <w:t>n</w:t>
      </w:r>
      <w:r w:rsidR="004F7E57" w:rsidRPr="00AB355E">
        <w:rPr>
          <w:rFonts w:ascii="Trebuchet MS" w:hAnsi="Trebuchet MS"/>
          <w:sz w:val="20"/>
          <w:szCs w:val="20"/>
        </w:rPr>
        <w:t>ou nabíjačkou</w:t>
      </w:r>
      <w:r w:rsidRPr="00AB355E">
        <w:rPr>
          <w:rFonts w:ascii="Trebuchet MS" w:hAnsi="Trebuchet MS"/>
          <w:sz w:val="20"/>
          <w:szCs w:val="20"/>
        </w:rPr>
        <w:t xml:space="preserve"> a dajte do bežnej prevádzky najneskôr do 48hodín</w:t>
      </w:r>
      <w:r w:rsidR="00AB6EFA">
        <w:rPr>
          <w:rFonts w:ascii="Trebuchet MS" w:hAnsi="Trebuchet MS"/>
          <w:sz w:val="20"/>
          <w:szCs w:val="20"/>
        </w:rPr>
        <w:t xml:space="preserve"> po aplikácii.</w:t>
      </w:r>
      <w:r w:rsidRPr="00AB355E">
        <w:rPr>
          <w:rFonts w:ascii="Trebuchet MS" w:hAnsi="Trebuchet MS"/>
          <w:sz w:val="20"/>
          <w:szCs w:val="20"/>
        </w:rPr>
        <w:t xml:space="preserve"> Dlhší čas nečinnosti akumulátora znižuje účinnosť aditíva </w:t>
      </w:r>
      <w:r w:rsidR="00136F9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>PowerXtender</w:t>
      </w:r>
      <w:r w:rsidR="00136F95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  <w:vertAlign w:val="superscript"/>
        </w:rPr>
        <w:t>®</w:t>
      </w:r>
      <w:r w:rsidR="00136F95">
        <w:rPr>
          <w:rFonts w:ascii="Trebuchet MS" w:hAnsi="Trebuchet MS"/>
          <w:sz w:val="20"/>
          <w:szCs w:val="20"/>
        </w:rPr>
        <w:t>. P</w:t>
      </w:r>
      <w:r w:rsidR="00AB6EFA">
        <w:rPr>
          <w:rFonts w:ascii="Trebuchet MS" w:hAnsi="Trebuchet MS"/>
          <w:sz w:val="20"/>
          <w:szCs w:val="20"/>
        </w:rPr>
        <w:t>ribližne</w:t>
      </w:r>
      <w:r w:rsidR="0096007C">
        <w:rPr>
          <w:rFonts w:ascii="Trebuchet MS" w:hAnsi="Trebuchet MS"/>
          <w:sz w:val="20"/>
          <w:szCs w:val="20"/>
        </w:rPr>
        <w:t xml:space="preserve"> </w:t>
      </w:r>
      <w:r w:rsidR="00AB6EFA">
        <w:rPr>
          <w:rFonts w:ascii="Trebuchet MS" w:hAnsi="Trebuchet MS"/>
          <w:sz w:val="20"/>
          <w:szCs w:val="20"/>
        </w:rPr>
        <w:t xml:space="preserve">20 </w:t>
      </w:r>
      <w:r w:rsidR="0096007C">
        <w:rPr>
          <w:rFonts w:ascii="Trebuchet MS" w:hAnsi="Trebuchet MS"/>
          <w:sz w:val="20"/>
          <w:szCs w:val="20"/>
        </w:rPr>
        <w:t xml:space="preserve">nabíjacích </w:t>
      </w:r>
      <w:r w:rsidR="00AB6EFA">
        <w:rPr>
          <w:rFonts w:ascii="Trebuchet MS" w:hAnsi="Trebuchet MS"/>
          <w:sz w:val="20"/>
          <w:szCs w:val="20"/>
        </w:rPr>
        <w:t xml:space="preserve"> </w:t>
      </w:r>
      <w:r w:rsidR="0096007C">
        <w:rPr>
          <w:rFonts w:ascii="Trebuchet MS" w:hAnsi="Trebuchet MS"/>
          <w:sz w:val="20"/>
          <w:szCs w:val="20"/>
        </w:rPr>
        <w:t>cyklov</w:t>
      </w:r>
      <w:r w:rsidR="00136F95">
        <w:rPr>
          <w:rFonts w:ascii="Trebuchet MS" w:hAnsi="Trebuchet MS"/>
          <w:sz w:val="20"/>
          <w:szCs w:val="20"/>
        </w:rPr>
        <w:t xml:space="preserve"> v rade je potrebných </w:t>
      </w:r>
      <w:r w:rsidR="0096007C">
        <w:rPr>
          <w:rFonts w:ascii="Trebuchet MS" w:hAnsi="Trebuchet MS"/>
          <w:sz w:val="20"/>
          <w:szCs w:val="20"/>
        </w:rPr>
        <w:t xml:space="preserve">na dosiehnutie </w:t>
      </w:r>
      <w:r w:rsidR="00136F95">
        <w:rPr>
          <w:rFonts w:ascii="Trebuchet MS" w:hAnsi="Trebuchet MS"/>
          <w:sz w:val="20"/>
          <w:szCs w:val="20"/>
        </w:rPr>
        <w:t>plného</w:t>
      </w:r>
      <w:r w:rsidR="0096007C">
        <w:rPr>
          <w:rFonts w:ascii="Trebuchet MS" w:hAnsi="Trebuchet MS"/>
          <w:sz w:val="20"/>
          <w:szCs w:val="20"/>
        </w:rPr>
        <w:t xml:space="preserve"> účinku</w:t>
      </w:r>
      <w:r w:rsidRPr="00AB355E">
        <w:rPr>
          <w:rFonts w:ascii="Trebuchet MS" w:hAnsi="Trebuchet MS"/>
          <w:sz w:val="20"/>
          <w:szCs w:val="20"/>
        </w:rPr>
        <w:t xml:space="preserve">.  </w:t>
      </w:r>
    </w:p>
    <w:p w14:paraId="1CB7F474" w14:textId="77777777" w:rsidR="00136F95" w:rsidRPr="00136F95" w:rsidRDefault="00C6684F" w:rsidP="0039384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Cs/>
          <w:iCs/>
          <w:sz w:val="20"/>
          <w:szCs w:val="20"/>
        </w:rPr>
        <w:t xml:space="preserve">U trakčných a štartovacích akumulátorov </w:t>
      </w:r>
      <w:r>
        <w:rPr>
          <w:rFonts w:ascii="Trebuchet MS" w:hAnsi="Trebuchet MS"/>
          <w:iCs/>
          <w:sz w:val="20"/>
          <w:szCs w:val="20"/>
        </w:rPr>
        <w:t>a</w:t>
      </w:r>
      <w:r w:rsidR="00665CF6">
        <w:rPr>
          <w:rFonts w:ascii="Trebuchet MS" w:hAnsi="Trebuchet MS"/>
          <w:iCs/>
          <w:sz w:val="20"/>
          <w:szCs w:val="20"/>
        </w:rPr>
        <w:t>plikáciu</w:t>
      </w:r>
      <w:r w:rsidR="004F7E57" w:rsidRPr="009D174E">
        <w:rPr>
          <w:rFonts w:ascii="Trebuchet MS" w:hAnsi="Trebuchet MS"/>
          <w:iCs/>
          <w:sz w:val="20"/>
          <w:szCs w:val="20"/>
        </w:rPr>
        <w:t xml:space="preserve"> </w:t>
      </w:r>
      <w:r w:rsidR="004F7E57" w:rsidRPr="009D174E">
        <w:rPr>
          <w:rFonts w:ascii="Trebuchet MS" w:hAnsi="Trebuchet MS"/>
          <w:b/>
          <w:iCs/>
          <w:sz w:val="20"/>
          <w:szCs w:val="20"/>
        </w:rPr>
        <w:t xml:space="preserve">zopakujte každých </w:t>
      </w:r>
      <w:r w:rsidR="00136F95">
        <w:rPr>
          <w:rFonts w:ascii="Trebuchet MS" w:hAnsi="Trebuchet MS"/>
          <w:b/>
          <w:iCs/>
          <w:sz w:val="20"/>
          <w:szCs w:val="20"/>
        </w:rPr>
        <w:t xml:space="preserve"> </w:t>
      </w:r>
      <w:r w:rsidR="004F7E57" w:rsidRPr="009D174E">
        <w:rPr>
          <w:rFonts w:ascii="Trebuchet MS" w:hAnsi="Trebuchet MS"/>
          <w:b/>
          <w:iCs/>
          <w:sz w:val="20"/>
          <w:szCs w:val="20"/>
        </w:rPr>
        <w:t xml:space="preserve">6-12 mesiacov </w:t>
      </w:r>
      <w:r w:rsidR="004F7E57" w:rsidRPr="009D174E">
        <w:rPr>
          <w:rFonts w:ascii="Trebuchet MS" w:hAnsi="Trebuchet MS"/>
          <w:bCs/>
          <w:iCs/>
          <w:sz w:val="20"/>
          <w:szCs w:val="20"/>
        </w:rPr>
        <w:t>podľa nadstaveného servisného plánu</w:t>
      </w:r>
      <w:r w:rsidR="004F684F">
        <w:rPr>
          <w:rFonts w:ascii="Trebuchet MS" w:hAnsi="Trebuchet MS"/>
          <w:bCs/>
          <w:iCs/>
          <w:sz w:val="20"/>
          <w:szCs w:val="20"/>
        </w:rPr>
        <w:t xml:space="preserve"> a </w:t>
      </w:r>
      <w:r w:rsidR="00396066" w:rsidRPr="004F684F">
        <w:rPr>
          <w:rFonts w:ascii="Trebuchet MS" w:hAnsi="Trebuchet MS"/>
          <w:b/>
          <w:iCs/>
          <w:sz w:val="20"/>
          <w:szCs w:val="20"/>
        </w:rPr>
        <w:t>1</w:t>
      </w:r>
      <w:r w:rsidR="004F684F" w:rsidRPr="004F684F">
        <w:rPr>
          <w:rFonts w:ascii="Trebuchet MS" w:hAnsi="Trebuchet MS"/>
          <w:b/>
          <w:iCs/>
          <w:sz w:val="20"/>
          <w:szCs w:val="20"/>
        </w:rPr>
        <w:t>2</w:t>
      </w:r>
      <w:r w:rsidR="003C0B31" w:rsidRPr="004F684F">
        <w:rPr>
          <w:rFonts w:ascii="Trebuchet MS" w:hAnsi="Trebuchet MS"/>
          <w:b/>
          <w:iCs/>
          <w:sz w:val="20"/>
          <w:szCs w:val="20"/>
        </w:rPr>
        <w:t xml:space="preserve"> až 24 mesiacov</w:t>
      </w:r>
      <w:r w:rsidR="004F684F">
        <w:rPr>
          <w:rFonts w:ascii="Trebuchet MS" w:hAnsi="Trebuchet MS"/>
          <w:iCs/>
          <w:sz w:val="20"/>
          <w:szCs w:val="20"/>
        </w:rPr>
        <w:t xml:space="preserve"> u staničných akumulátorov</w:t>
      </w:r>
      <w:r>
        <w:rPr>
          <w:rFonts w:ascii="Trebuchet MS" w:hAnsi="Trebuchet MS"/>
          <w:iCs/>
          <w:sz w:val="20"/>
          <w:szCs w:val="20"/>
        </w:rPr>
        <w:t>.</w:t>
      </w:r>
      <w:r>
        <w:rPr>
          <w:rFonts w:ascii="Trebuchet MS" w:hAnsi="Trebuchet MS"/>
          <w:iCs/>
          <w:sz w:val="20"/>
          <w:szCs w:val="20"/>
        </w:rPr>
        <w:tab/>
      </w:r>
      <w:r>
        <w:rPr>
          <w:rFonts w:ascii="Trebuchet MS" w:hAnsi="Trebuchet MS"/>
          <w:iCs/>
          <w:sz w:val="20"/>
          <w:szCs w:val="20"/>
        </w:rPr>
        <w:tab/>
        <w:t xml:space="preserve">         </w:t>
      </w:r>
    </w:p>
    <w:p w14:paraId="146CE14F" w14:textId="3BB77F50" w:rsidR="001F7C7E" w:rsidRPr="001F7C7E" w:rsidRDefault="00136F95" w:rsidP="0039384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Cs/>
          <w:sz w:val="20"/>
          <w:szCs w:val="20"/>
        </w:rPr>
        <w:t>S</w:t>
      </w:r>
      <w:r w:rsidR="003C0B31" w:rsidRPr="004F684F">
        <w:rPr>
          <w:rFonts w:ascii="Trebuchet MS" w:hAnsi="Trebuchet MS"/>
          <w:iCs/>
          <w:sz w:val="20"/>
          <w:szCs w:val="20"/>
        </w:rPr>
        <w:t xml:space="preserve">ulfatácia je sprievodným javom pri používaní </w:t>
      </w:r>
      <w:r>
        <w:rPr>
          <w:rFonts w:ascii="Trebuchet MS" w:hAnsi="Trebuchet MS"/>
          <w:iCs/>
          <w:sz w:val="20"/>
          <w:szCs w:val="20"/>
        </w:rPr>
        <w:t xml:space="preserve">oloveného </w:t>
      </w:r>
      <w:r w:rsidR="003C0B31" w:rsidRPr="004F684F">
        <w:rPr>
          <w:rFonts w:ascii="Trebuchet MS" w:hAnsi="Trebuchet MS"/>
          <w:iCs/>
          <w:sz w:val="20"/>
          <w:szCs w:val="20"/>
        </w:rPr>
        <w:t xml:space="preserve">akumulátora </w:t>
      </w:r>
      <w:r>
        <w:rPr>
          <w:rFonts w:ascii="Trebuchet MS" w:hAnsi="Trebuchet MS"/>
          <w:iCs/>
          <w:sz w:val="20"/>
          <w:szCs w:val="20"/>
        </w:rPr>
        <w:t xml:space="preserve">a </w:t>
      </w:r>
      <w:r w:rsidR="003C0B31" w:rsidRPr="004F684F">
        <w:rPr>
          <w:rFonts w:ascii="Trebuchet MS" w:hAnsi="Trebuchet MS"/>
          <w:iCs/>
          <w:sz w:val="20"/>
          <w:szCs w:val="20"/>
        </w:rPr>
        <w:t xml:space="preserve">bude </w:t>
      </w:r>
      <w:r>
        <w:rPr>
          <w:rFonts w:ascii="Trebuchet MS" w:hAnsi="Trebuchet MS"/>
          <w:iCs/>
          <w:sz w:val="20"/>
          <w:szCs w:val="20"/>
        </w:rPr>
        <w:t>stale pokračovať</w:t>
      </w:r>
      <w:r w:rsidR="00F74784">
        <w:rPr>
          <w:rFonts w:ascii="Trebuchet MS" w:hAnsi="Trebuchet MS"/>
          <w:iCs/>
          <w:sz w:val="20"/>
          <w:szCs w:val="20"/>
        </w:rPr>
        <w:t xml:space="preserve"> </w:t>
      </w:r>
      <w:r w:rsidR="003C0B31" w:rsidRPr="004F684F">
        <w:rPr>
          <w:rFonts w:ascii="Trebuchet MS" w:hAnsi="Trebuchet MS"/>
          <w:iCs/>
          <w:sz w:val="20"/>
          <w:szCs w:val="20"/>
        </w:rPr>
        <w:t xml:space="preserve">aj keď </w:t>
      </w:r>
      <w:r w:rsidR="00C6684F">
        <w:rPr>
          <w:rFonts w:ascii="Trebuchet MS" w:hAnsi="Trebuchet MS"/>
          <w:iCs/>
          <w:sz w:val="20"/>
          <w:szCs w:val="20"/>
        </w:rPr>
        <w:t xml:space="preserve">s aditívom </w:t>
      </w:r>
      <w:r w:rsidR="00C6684F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>PowerXtender</w:t>
      </w:r>
      <w:r w:rsidR="00C6684F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  <w:vertAlign w:val="superscript"/>
        </w:rPr>
        <w:t>®</w:t>
      </w:r>
      <w:r w:rsidR="00C6684F" w:rsidRPr="00AB355E">
        <w:rPr>
          <w:rFonts w:ascii="Trebuchet MS" w:hAnsi="Trebuchet MS" w:cs="Arial"/>
          <w:b/>
          <w:color w:val="44A921" w:themeColor="accent3" w:themeShade="BF"/>
          <w:sz w:val="20"/>
          <w:szCs w:val="20"/>
        </w:rPr>
        <w:t xml:space="preserve"> </w:t>
      </w:r>
      <w:r w:rsidR="00C6684F">
        <w:rPr>
          <w:rFonts w:ascii="Trebuchet MS" w:hAnsi="Trebuchet MS"/>
          <w:iCs/>
          <w:sz w:val="20"/>
          <w:szCs w:val="20"/>
        </w:rPr>
        <w:t xml:space="preserve"> </w:t>
      </w:r>
      <w:r>
        <w:rPr>
          <w:rFonts w:ascii="Trebuchet MS" w:hAnsi="Trebuchet MS"/>
          <w:iCs/>
          <w:sz w:val="20"/>
          <w:szCs w:val="20"/>
        </w:rPr>
        <w:t xml:space="preserve">významne </w:t>
      </w:r>
      <w:r w:rsidR="003C0B31" w:rsidRPr="004F684F">
        <w:rPr>
          <w:rFonts w:ascii="Trebuchet MS" w:hAnsi="Trebuchet MS"/>
          <w:iCs/>
          <w:sz w:val="20"/>
          <w:szCs w:val="20"/>
        </w:rPr>
        <w:t>pomalšie</w:t>
      </w:r>
      <w:r w:rsidR="004F684F">
        <w:rPr>
          <w:rFonts w:ascii="Trebuchet MS" w:hAnsi="Trebuchet MS"/>
          <w:iCs/>
          <w:sz w:val="20"/>
          <w:szCs w:val="20"/>
        </w:rPr>
        <w:t>.</w:t>
      </w:r>
      <w:r w:rsidR="003C0B31" w:rsidRPr="004F684F">
        <w:rPr>
          <w:rFonts w:ascii="Trebuchet MS" w:hAnsi="Trebuchet MS"/>
          <w:iCs/>
          <w:sz w:val="20"/>
          <w:szCs w:val="20"/>
        </w:rPr>
        <w:t xml:space="preserve"> </w:t>
      </w:r>
    </w:p>
    <w:p w14:paraId="34120157" w14:textId="0A7624FE" w:rsidR="00396066" w:rsidRPr="00CB0308" w:rsidRDefault="00E8040B" w:rsidP="00AE77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360"/>
        <w:jc w:val="center"/>
        <w:rPr>
          <w:rFonts w:ascii="Trebuchet MS" w:hAnsi="Trebuchet MS"/>
          <w:sz w:val="32"/>
          <w:szCs w:val="32"/>
        </w:rPr>
      </w:pPr>
      <w:r w:rsidRPr="00CB0308">
        <w:rPr>
          <w:rFonts w:ascii="Trebuchet MS" w:hAnsi="Trebuchet MS" w:cs="Arial"/>
          <w:b/>
          <w:sz w:val="32"/>
          <w:szCs w:val="32"/>
          <w:u w:val="single"/>
        </w:rPr>
        <w:lastRenderedPageBreak/>
        <w:t>Najčastejšie kladené o</w:t>
      </w:r>
      <w:r w:rsidR="003C0B31" w:rsidRPr="00CB0308">
        <w:rPr>
          <w:rFonts w:ascii="Trebuchet MS" w:hAnsi="Trebuchet MS" w:cs="Arial"/>
          <w:b/>
          <w:sz w:val="32"/>
          <w:szCs w:val="32"/>
          <w:u w:val="single"/>
        </w:rPr>
        <w:t>tázky</w:t>
      </w:r>
    </w:p>
    <w:p w14:paraId="3CA239A7" w14:textId="265E0355" w:rsidR="00E8040B" w:rsidRDefault="00E8040B" w:rsidP="003C0B3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Arial Black" w:hAnsi="Arial Black" w:cs="Arial"/>
          <w:b/>
          <w:bCs/>
          <w:sz w:val="22"/>
          <w:szCs w:val="22"/>
        </w:rPr>
      </w:pPr>
      <w:r w:rsidRPr="00E8040B">
        <w:rPr>
          <w:rFonts w:ascii="Arial Black" w:hAnsi="Arial Black" w:cs="Arial"/>
          <w:b/>
          <w:bCs/>
          <w:sz w:val="22"/>
          <w:szCs w:val="22"/>
        </w:rPr>
        <w:t>Čo je účelom prípravku PowerXtender ?</w:t>
      </w:r>
    </w:p>
    <w:p w14:paraId="4DB0021A" w14:textId="0344FED5" w:rsidR="00124C5E" w:rsidRPr="00E8040B" w:rsidRDefault="00E8040B" w:rsidP="00136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502"/>
        <w:outlineLvl w:val="0"/>
        <w:rPr>
          <w:rFonts w:ascii="Trebuchet MS" w:eastAsia="Arial" w:hAnsi="Trebuchet MS" w:cs="Arial"/>
          <w:sz w:val="22"/>
          <w:szCs w:val="22"/>
        </w:rPr>
      </w:pPr>
      <w:r w:rsidRPr="00E8040B">
        <w:rPr>
          <w:rFonts w:ascii="Trebuchet MS" w:eastAsia="Arial" w:hAnsi="Trebuchet MS" w:cs="Arial"/>
          <w:sz w:val="22"/>
          <w:szCs w:val="22"/>
        </w:rPr>
        <w:t>Účelom</w:t>
      </w:r>
      <w:r w:rsidRPr="00E8040B">
        <w:rPr>
          <w:rFonts w:ascii="Trebuchet MS" w:eastAsia="Arial" w:hAnsi="Trebuchet MS" w:cs="Arial"/>
          <w:b/>
          <w:bCs/>
          <w:sz w:val="22"/>
          <w:szCs w:val="22"/>
        </w:rPr>
        <w:t xml:space="preserve"> </w:t>
      </w:r>
      <w:r w:rsidRPr="00E8040B">
        <w:rPr>
          <w:rFonts w:ascii="Trebuchet MS" w:eastAsia="Arial" w:hAnsi="Trebuchet MS" w:cs="Arial"/>
          <w:sz w:val="22"/>
          <w:szCs w:val="22"/>
        </w:rPr>
        <w:t>prípravku je</w:t>
      </w:r>
      <w:r w:rsidRPr="00E8040B">
        <w:rPr>
          <w:rFonts w:ascii="Trebuchet MS" w:eastAsia="Arial" w:hAnsi="Trebuchet MS" w:cs="Arial"/>
          <w:b/>
          <w:bCs/>
          <w:sz w:val="22"/>
          <w:szCs w:val="22"/>
        </w:rPr>
        <w:t xml:space="preserve"> </w:t>
      </w:r>
      <w:r w:rsidRPr="00E8040B">
        <w:rPr>
          <w:rFonts w:ascii="Trebuchet MS" w:eastAsia="Arial" w:hAnsi="Trebuchet MS" w:cs="Arial"/>
          <w:sz w:val="22"/>
          <w:szCs w:val="22"/>
        </w:rPr>
        <w:t xml:space="preserve">udržať akumulátor v čo najdlhšej prevádzkovej kondícií </w:t>
      </w:r>
      <w:r w:rsidR="00AD7E1C">
        <w:rPr>
          <w:rFonts w:ascii="Trebuchet MS" w:eastAsia="Arial" w:hAnsi="Trebuchet MS" w:cs="Arial"/>
          <w:sz w:val="22"/>
          <w:szCs w:val="22"/>
        </w:rPr>
        <w:t>a</w:t>
      </w:r>
      <w:r w:rsidR="00206628">
        <w:rPr>
          <w:rFonts w:ascii="Trebuchet MS" w:eastAsia="Arial" w:hAnsi="Trebuchet MS" w:cs="Arial"/>
          <w:sz w:val="22"/>
          <w:szCs w:val="22"/>
        </w:rPr>
        <w:t xml:space="preserve"> </w:t>
      </w:r>
      <w:r w:rsidR="00206628" w:rsidRPr="00AD7E1C">
        <w:rPr>
          <w:rFonts w:ascii="Trebuchet MS" w:eastAsia="Arial" w:hAnsi="Trebuchet MS" w:cs="Arial"/>
          <w:sz w:val="22"/>
          <w:szCs w:val="22"/>
        </w:rPr>
        <w:t>pred</w:t>
      </w:r>
      <w:r w:rsidR="00AD7E1C" w:rsidRPr="00AD7E1C">
        <w:rPr>
          <w:rFonts w:ascii="Trebuchet MS" w:eastAsia="Arial" w:hAnsi="Trebuchet MS" w:cs="Arial"/>
          <w:sz w:val="22"/>
          <w:szCs w:val="22"/>
        </w:rPr>
        <w:t>ĺžiť tým</w:t>
      </w:r>
      <w:r w:rsidR="00206628" w:rsidRPr="00AD7E1C">
        <w:rPr>
          <w:rFonts w:ascii="Trebuchet MS" w:eastAsia="Arial" w:hAnsi="Trebuchet MS" w:cs="Arial"/>
          <w:sz w:val="22"/>
          <w:szCs w:val="22"/>
        </w:rPr>
        <w:t xml:space="preserve"> je</w:t>
      </w:r>
      <w:r w:rsidR="00AD7E1C" w:rsidRPr="00AD7E1C">
        <w:rPr>
          <w:rFonts w:ascii="Trebuchet MS" w:eastAsia="Arial" w:hAnsi="Trebuchet MS" w:cs="Arial"/>
          <w:sz w:val="22"/>
          <w:szCs w:val="22"/>
        </w:rPr>
        <w:t>ho</w:t>
      </w:r>
      <w:r w:rsidR="00206628" w:rsidRPr="00AD7E1C">
        <w:rPr>
          <w:rFonts w:ascii="Trebuchet MS" w:eastAsia="Arial" w:hAnsi="Trebuchet MS" w:cs="Arial"/>
          <w:sz w:val="22"/>
          <w:szCs w:val="22"/>
        </w:rPr>
        <w:t xml:space="preserve"> životnosť</w:t>
      </w:r>
      <w:r w:rsidR="00AD7E1C" w:rsidRPr="00AD7E1C">
        <w:rPr>
          <w:rFonts w:ascii="Trebuchet MS" w:eastAsia="Arial" w:hAnsi="Trebuchet MS" w:cs="Arial"/>
          <w:sz w:val="22"/>
          <w:szCs w:val="22"/>
        </w:rPr>
        <w:t>.</w:t>
      </w:r>
      <w:r w:rsidRPr="00AD7E1C">
        <w:rPr>
          <w:rFonts w:ascii="Trebuchet MS" w:eastAsia="Arial" w:hAnsi="Trebuchet MS" w:cs="Arial"/>
          <w:sz w:val="22"/>
          <w:szCs w:val="22"/>
        </w:rPr>
        <w:t xml:space="preserve"> </w:t>
      </w:r>
      <w:r w:rsidRPr="00E8040B">
        <w:rPr>
          <w:rFonts w:ascii="Trebuchet MS" w:eastAsia="Arial" w:hAnsi="Trebuchet MS" w:cs="Arial"/>
          <w:sz w:val="22"/>
          <w:szCs w:val="22"/>
        </w:rPr>
        <w:t xml:space="preserve">Šetriť klientovi čas a financie s dodadočnými nákladmi </w:t>
      </w:r>
      <w:r w:rsidRPr="00AD7E1C">
        <w:rPr>
          <w:rFonts w:ascii="Trebuchet MS" w:eastAsia="Arial" w:hAnsi="Trebuchet MS" w:cs="Arial"/>
          <w:sz w:val="22"/>
          <w:szCs w:val="22"/>
        </w:rPr>
        <w:t>na</w:t>
      </w:r>
      <w:r w:rsidR="00206628" w:rsidRPr="00AD7E1C">
        <w:rPr>
          <w:rFonts w:ascii="Trebuchet MS" w:eastAsia="Arial" w:hAnsi="Trebuchet MS" w:cs="Arial"/>
          <w:sz w:val="22"/>
          <w:szCs w:val="22"/>
        </w:rPr>
        <w:t xml:space="preserve"> servis a</w:t>
      </w:r>
      <w:r w:rsidRPr="00AD7E1C">
        <w:rPr>
          <w:rFonts w:ascii="Trebuchet MS" w:eastAsia="Arial" w:hAnsi="Trebuchet MS" w:cs="Arial"/>
          <w:sz w:val="22"/>
          <w:szCs w:val="22"/>
        </w:rPr>
        <w:t xml:space="preserve"> </w:t>
      </w:r>
      <w:r w:rsidRPr="00E8040B">
        <w:rPr>
          <w:rFonts w:ascii="Trebuchet MS" w:eastAsia="Arial" w:hAnsi="Trebuchet MS" w:cs="Arial"/>
          <w:sz w:val="22"/>
          <w:szCs w:val="22"/>
        </w:rPr>
        <w:t xml:space="preserve">kúpu nového akumulátora </w:t>
      </w:r>
    </w:p>
    <w:p w14:paraId="5EAAEF3A" w14:textId="709BC30A" w:rsidR="00124C5E" w:rsidRPr="00AE7710" w:rsidRDefault="003C0B31" w:rsidP="00AE771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>Pre aké akumulátory je</w:t>
      </w:r>
      <w:r w:rsidR="00E76038" w:rsidRPr="007C1FDD">
        <w:rPr>
          <w:rFonts w:ascii="Arial Black" w:hAnsi="Arial Black" w:cs="Arial"/>
          <w:sz w:val="22"/>
          <w:szCs w:val="22"/>
        </w:rPr>
        <w:t xml:space="preserve"> </w:t>
      </w:r>
      <w:r w:rsidR="00E76038" w:rsidRPr="00E8040B">
        <w:rPr>
          <w:rFonts w:ascii="Arial Black" w:hAnsi="Arial Black" w:cs="Arial"/>
          <w:b/>
          <w:sz w:val="22"/>
          <w:szCs w:val="22"/>
        </w:rPr>
        <w:t xml:space="preserve">PowerXtender </w:t>
      </w:r>
      <w:r w:rsidRPr="007C1FDD">
        <w:rPr>
          <w:rFonts w:ascii="Arial Black" w:hAnsi="Arial Black" w:cs="Arial"/>
          <w:sz w:val="22"/>
          <w:szCs w:val="22"/>
        </w:rPr>
        <w:t xml:space="preserve"> vhodný</w:t>
      </w:r>
      <w:r w:rsidR="00AD7E1C">
        <w:rPr>
          <w:rFonts w:ascii="Arial Black" w:hAnsi="Arial Black" w:cs="Arial"/>
          <w:sz w:val="22"/>
          <w:szCs w:val="22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D30EE5">
        <w:rPr>
          <w:rFonts w:ascii="Trebuchet MS" w:hAnsi="Trebuchet MS" w:cs="Arial"/>
          <w:sz w:val="22"/>
          <w:szCs w:val="22"/>
        </w:rPr>
        <w:br/>
      </w:r>
      <w:r w:rsidR="00E76038">
        <w:rPr>
          <w:rFonts w:ascii="Trebuchet MS" w:hAnsi="Trebuchet MS" w:cs="Arial"/>
          <w:sz w:val="22"/>
          <w:szCs w:val="22"/>
        </w:rPr>
        <w:t xml:space="preserve">Aditívum </w:t>
      </w:r>
      <w:r w:rsidR="00E76038" w:rsidRPr="00E8040B">
        <w:rPr>
          <w:rFonts w:ascii="Trebuchet MS" w:hAnsi="Trebuchet MS" w:cs="Arial"/>
          <w:b/>
          <w:sz w:val="22"/>
          <w:szCs w:val="22"/>
        </w:rPr>
        <w:t>PowerXtender</w:t>
      </w:r>
      <w:r w:rsidRPr="00D30EE5">
        <w:rPr>
          <w:rFonts w:ascii="Trebuchet MS" w:hAnsi="Trebuchet MS" w:cs="Arial"/>
          <w:sz w:val="22"/>
          <w:szCs w:val="22"/>
        </w:rPr>
        <w:t xml:space="preserve"> je </w:t>
      </w:r>
      <w:r w:rsidR="00E8040B">
        <w:rPr>
          <w:rFonts w:ascii="Trebuchet MS" w:hAnsi="Trebuchet MS" w:cs="Arial"/>
          <w:sz w:val="22"/>
          <w:szCs w:val="22"/>
        </w:rPr>
        <w:t xml:space="preserve">výhradne </w:t>
      </w:r>
      <w:r w:rsidRPr="00D30EE5">
        <w:rPr>
          <w:rFonts w:ascii="Trebuchet MS" w:hAnsi="Trebuchet MS" w:cs="Arial"/>
          <w:sz w:val="22"/>
          <w:szCs w:val="22"/>
        </w:rPr>
        <w:t>určen</w:t>
      </w:r>
      <w:r w:rsidR="00E8040B">
        <w:rPr>
          <w:rFonts w:ascii="Trebuchet MS" w:hAnsi="Trebuchet MS" w:cs="Arial"/>
          <w:sz w:val="22"/>
          <w:szCs w:val="22"/>
        </w:rPr>
        <w:t>ý</w:t>
      </w:r>
      <w:r w:rsidRPr="00D30EE5">
        <w:rPr>
          <w:rFonts w:ascii="Trebuchet MS" w:hAnsi="Trebuchet MS" w:cs="Arial"/>
          <w:sz w:val="22"/>
          <w:szCs w:val="22"/>
        </w:rPr>
        <w:t xml:space="preserve"> pre </w:t>
      </w:r>
      <w:r w:rsidR="00785DE7">
        <w:rPr>
          <w:rFonts w:ascii="Trebuchet MS" w:hAnsi="Trebuchet MS" w:cs="Arial"/>
          <w:sz w:val="22"/>
          <w:szCs w:val="22"/>
        </w:rPr>
        <w:t>dolievateľn</w:t>
      </w:r>
      <w:r w:rsidRPr="00D30EE5">
        <w:rPr>
          <w:rFonts w:ascii="Trebuchet MS" w:hAnsi="Trebuchet MS" w:cs="Arial"/>
          <w:sz w:val="22"/>
          <w:szCs w:val="22"/>
        </w:rPr>
        <w:t xml:space="preserve">é olovené akumulátory </w:t>
      </w:r>
      <w:r w:rsidR="00E76038">
        <w:rPr>
          <w:rFonts w:ascii="Trebuchet MS" w:hAnsi="Trebuchet MS" w:cs="Arial"/>
          <w:sz w:val="22"/>
          <w:szCs w:val="22"/>
        </w:rPr>
        <w:t xml:space="preserve">, </w:t>
      </w:r>
      <w:r w:rsidRPr="00D30EE5">
        <w:rPr>
          <w:rFonts w:ascii="Trebuchet MS" w:hAnsi="Trebuchet MS" w:cs="Arial"/>
          <w:sz w:val="22"/>
          <w:szCs w:val="22"/>
        </w:rPr>
        <w:t xml:space="preserve">kde elektrolytom je kyselina sírová. </w:t>
      </w:r>
    </w:p>
    <w:p w14:paraId="33729E60" w14:textId="00DF540C" w:rsidR="007C64B7" w:rsidRPr="00AE7710" w:rsidRDefault="003C0B31" w:rsidP="00124C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>Funguje</w:t>
      </w:r>
      <w:r w:rsidR="001077D9">
        <w:rPr>
          <w:rFonts w:ascii="Arial Black" w:hAnsi="Arial Black" w:cs="Arial"/>
          <w:sz w:val="22"/>
          <w:szCs w:val="22"/>
        </w:rPr>
        <w:t xml:space="preserve"> PowerXtender</w:t>
      </w:r>
      <w:r w:rsidRPr="007C1FDD">
        <w:rPr>
          <w:rFonts w:ascii="Arial Black" w:hAnsi="Arial Black" w:cs="Arial"/>
          <w:sz w:val="22"/>
          <w:szCs w:val="22"/>
        </w:rPr>
        <w:t xml:space="preserve"> aj v nefunkčných akumulátoroch</w:t>
      </w:r>
      <w:r w:rsidR="00AD7E1C">
        <w:rPr>
          <w:rFonts w:ascii="Arial Black" w:hAnsi="Arial Black" w:cs="Arial"/>
          <w:sz w:val="22"/>
          <w:szCs w:val="22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D30EE5">
        <w:rPr>
          <w:rFonts w:ascii="Trebuchet MS" w:hAnsi="Trebuchet MS" w:cs="Arial"/>
          <w:sz w:val="22"/>
          <w:szCs w:val="22"/>
        </w:rPr>
        <w:br/>
        <w:t>Power</w:t>
      </w:r>
      <w:r w:rsidR="00E8040B">
        <w:rPr>
          <w:rFonts w:ascii="Trebuchet MS" w:hAnsi="Trebuchet MS" w:cs="Arial"/>
          <w:sz w:val="22"/>
          <w:szCs w:val="22"/>
        </w:rPr>
        <w:t xml:space="preserve">Xtender </w:t>
      </w:r>
      <w:r w:rsidR="00396066" w:rsidRPr="00AD7E1C">
        <w:rPr>
          <w:rFonts w:ascii="Trebuchet MS" w:hAnsi="Trebuchet MS" w:cs="Arial"/>
          <w:b/>
          <w:bCs/>
          <w:sz w:val="22"/>
          <w:szCs w:val="22"/>
        </w:rPr>
        <w:t>NEOŽIVUJE</w:t>
      </w:r>
      <w:r w:rsidR="00E8040B">
        <w:rPr>
          <w:rFonts w:ascii="Trebuchet MS" w:hAnsi="Trebuchet MS" w:cs="Arial"/>
          <w:sz w:val="22"/>
          <w:szCs w:val="22"/>
        </w:rPr>
        <w:t xml:space="preserve"> nefunkčné akumulátory</w:t>
      </w:r>
      <w:r w:rsidR="00136F95">
        <w:rPr>
          <w:rFonts w:ascii="Trebuchet MS" w:hAnsi="Trebuchet MS" w:cs="Arial"/>
          <w:sz w:val="22"/>
          <w:szCs w:val="22"/>
        </w:rPr>
        <w:t>.</w:t>
      </w:r>
      <w:r w:rsidR="00E8040B">
        <w:rPr>
          <w:rFonts w:ascii="Trebuchet MS" w:hAnsi="Trebuchet MS" w:cs="Arial"/>
          <w:sz w:val="22"/>
          <w:szCs w:val="22"/>
        </w:rPr>
        <w:t xml:space="preserve"> </w:t>
      </w:r>
      <w:r w:rsidR="00136F95">
        <w:rPr>
          <w:rFonts w:ascii="Trebuchet MS" w:hAnsi="Trebuchet MS" w:cs="Arial"/>
          <w:sz w:val="22"/>
          <w:szCs w:val="22"/>
        </w:rPr>
        <w:t>Aditívum aplikujte výhradne do funkčných akumulátorov !</w:t>
      </w:r>
      <w:r w:rsidR="007C64B7">
        <w:rPr>
          <w:rFonts w:ascii="Trebuchet MS" w:hAnsi="Trebuchet MS" w:cs="Arial"/>
          <w:sz w:val="22"/>
          <w:szCs w:val="22"/>
        </w:rPr>
        <w:t xml:space="preserve">                                                  </w:t>
      </w:r>
    </w:p>
    <w:p w14:paraId="3F8902EF" w14:textId="3FEF139E" w:rsidR="00124C5E" w:rsidRPr="00AE7710" w:rsidRDefault="003C0B31" w:rsidP="00124C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 xml:space="preserve">Ako často používať </w:t>
      </w:r>
      <w:r w:rsidR="006E24BE" w:rsidRPr="007C1FDD">
        <w:rPr>
          <w:rFonts w:ascii="Arial Black" w:hAnsi="Arial Black" w:cs="Arial"/>
          <w:sz w:val="22"/>
          <w:szCs w:val="22"/>
        </w:rPr>
        <w:t xml:space="preserve">prípravok </w:t>
      </w:r>
      <w:r w:rsidR="006E24BE" w:rsidRPr="007C64B7">
        <w:rPr>
          <w:rFonts w:ascii="Arial Black" w:hAnsi="Arial Black" w:cs="Arial"/>
          <w:b/>
          <w:color w:val="000000" w:themeColor="text1"/>
          <w:sz w:val="22"/>
          <w:szCs w:val="22"/>
        </w:rPr>
        <w:t>PowerXtender</w:t>
      </w:r>
      <w:r w:rsidR="006E24BE" w:rsidRPr="007C1FDD">
        <w:rPr>
          <w:rFonts w:ascii="Arial Black" w:hAnsi="Arial Black" w:cs="Arial"/>
          <w:b/>
          <w:color w:val="44A921" w:themeColor="accent3" w:themeShade="BF"/>
          <w:sz w:val="22"/>
          <w:szCs w:val="22"/>
          <w:vertAlign w:val="superscript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D30EE5">
        <w:rPr>
          <w:rFonts w:ascii="Trebuchet MS" w:hAnsi="Trebuchet MS" w:cs="Arial"/>
          <w:sz w:val="22"/>
          <w:szCs w:val="22"/>
        </w:rPr>
        <w:br/>
      </w:r>
      <w:r w:rsidR="006E24BE">
        <w:rPr>
          <w:rFonts w:ascii="Trebuchet MS" w:hAnsi="Trebuchet MS" w:cs="Arial"/>
          <w:sz w:val="22"/>
          <w:szCs w:val="22"/>
        </w:rPr>
        <w:t xml:space="preserve">Prípravok </w:t>
      </w:r>
      <w:r w:rsidRPr="00D30EE5">
        <w:rPr>
          <w:rFonts w:ascii="Trebuchet MS" w:hAnsi="Trebuchet MS" w:cs="Arial"/>
          <w:sz w:val="22"/>
          <w:szCs w:val="22"/>
        </w:rPr>
        <w:t xml:space="preserve">je určený na opakované použitie každých </w:t>
      </w:r>
      <w:r w:rsidR="00124C5E">
        <w:rPr>
          <w:rFonts w:ascii="Trebuchet MS" w:hAnsi="Trebuchet MS" w:cs="Arial"/>
          <w:sz w:val="22"/>
          <w:szCs w:val="22"/>
        </w:rPr>
        <w:t>6/12</w:t>
      </w:r>
      <w:r w:rsidRPr="00D30EE5">
        <w:rPr>
          <w:rFonts w:ascii="Trebuchet MS" w:hAnsi="Trebuchet MS" w:cs="Arial"/>
          <w:sz w:val="22"/>
          <w:szCs w:val="22"/>
        </w:rPr>
        <w:t xml:space="preserve"> mesiacov</w:t>
      </w:r>
      <w:r w:rsidR="00AD7E1C">
        <w:rPr>
          <w:rFonts w:ascii="Trebuchet MS" w:hAnsi="Trebuchet MS" w:cs="Arial"/>
          <w:sz w:val="22"/>
          <w:szCs w:val="22"/>
        </w:rPr>
        <w:t xml:space="preserve"> ,</w:t>
      </w:r>
      <w:r w:rsidRPr="00D30EE5">
        <w:rPr>
          <w:rFonts w:ascii="Trebuchet MS" w:hAnsi="Trebuchet MS" w:cs="Arial"/>
          <w:sz w:val="22"/>
          <w:szCs w:val="22"/>
        </w:rPr>
        <w:t xml:space="preserve"> podľa intenzity používania akumulátora.</w:t>
      </w:r>
    </w:p>
    <w:p w14:paraId="4BB527DC" w14:textId="1FA1963E" w:rsidR="00B4493A" w:rsidRPr="00AE7710" w:rsidRDefault="00B4493A" w:rsidP="00124C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6D6C7F">
        <w:rPr>
          <w:rFonts w:ascii="Arial Black" w:hAnsi="Arial Black"/>
          <w:b/>
          <w:bCs/>
          <w:iCs/>
          <w:sz w:val="22"/>
          <w:szCs w:val="22"/>
        </w:rPr>
        <w:t>V akom stave musí byť akumulátor do ktorého chceme naliať prípravok ?</w:t>
      </w:r>
      <w:r w:rsidRPr="007F4965">
        <w:rPr>
          <w:rFonts w:ascii="Trebuchet MS" w:hAnsi="Trebuchet MS"/>
          <w:b/>
          <w:bCs/>
          <w:iCs/>
          <w:sz w:val="22"/>
          <w:szCs w:val="22"/>
        </w:rPr>
        <w:t xml:space="preserve">         </w:t>
      </w:r>
      <w:r>
        <w:rPr>
          <w:rFonts w:ascii="Trebuchet MS" w:hAnsi="Trebuchet MS"/>
          <w:b/>
          <w:bCs/>
          <w:iCs/>
          <w:sz w:val="22"/>
          <w:szCs w:val="22"/>
        </w:rPr>
        <w:t xml:space="preserve">      </w:t>
      </w:r>
      <w:r w:rsidRPr="007F4965">
        <w:rPr>
          <w:rFonts w:ascii="Trebuchet MS" w:hAnsi="Trebuchet MS"/>
          <w:iCs/>
          <w:sz w:val="22"/>
          <w:szCs w:val="22"/>
        </w:rPr>
        <w:t xml:space="preserve"> Nedoporučujeme aby bol akumulátor pred aplikáciou prípravku PowerXtender                    </w:t>
      </w:r>
      <w:r w:rsidRPr="007F4965">
        <w:rPr>
          <w:rFonts w:ascii="Trebuchet MS" w:hAnsi="Trebuchet MS"/>
          <w:b/>
          <w:bCs/>
          <w:iCs/>
          <w:sz w:val="22"/>
          <w:szCs w:val="22"/>
        </w:rPr>
        <w:t>ÚPLNE NABITÝ –</w:t>
      </w:r>
      <w:r w:rsidRPr="007F4965">
        <w:rPr>
          <w:rFonts w:ascii="Trebuchet MS" w:hAnsi="Trebuchet MS"/>
          <w:iCs/>
          <w:sz w:val="22"/>
          <w:szCs w:val="22"/>
        </w:rPr>
        <w:t xml:space="preserve"> </w:t>
      </w:r>
      <w:r w:rsidR="00136F95">
        <w:rPr>
          <w:rFonts w:ascii="Trebuchet MS" w:hAnsi="Trebuchet MS"/>
          <w:iCs/>
          <w:sz w:val="22"/>
          <w:szCs w:val="22"/>
        </w:rPr>
        <w:t>nastane s</w:t>
      </w:r>
      <w:r w:rsidRPr="007F4965">
        <w:rPr>
          <w:rFonts w:ascii="Trebuchet MS" w:hAnsi="Trebuchet MS"/>
          <w:iCs/>
          <w:sz w:val="22"/>
          <w:szCs w:val="22"/>
        </w:rPr>
        <w:t xml:space="preserve">ilná chemická reakcia (vyvretie tekutiny z otvoru článku akumulátora ) </w:t>
      </w:r>
    </w:p>
    <w:p w14:paraId="464DC28D" w14:textId="3E6C1FCB" w:rsidR="00124C5E" w:rsidRPr="00AE7710" w:rsidRDefault="003C0B31" w:rsidP="00124C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 xml:space="preserve">Pomáha </w:t>
      </w:r>
      <w:r w:rsidR="006E24BE" w:rsidRPr="007C1FDD">
        <w:rPr>
          <w:rFonts w:ascii="Arial Black" w:hAnsi="Arial Black" w:cs="Arial"/>
          <w:sz w:val="22"/>
          <w:szCs w:val="22"/>
        </w:rPr>
        <w:t xml:space="preserve">aditívum </w:t>
      </w:r>
      <w:r w:rsidR="006E24BE" w:rsidRPr="00765F37">
        <w:rPr>
          <w:rFonts w:ascii="Arial Black" w:hAnsi="Arial Black" w:cs="Arial"/>
          <w:b/>
          <w:color w:val="000000" w:themeColor="text1"/>
          <w:sz w:val="22"/>
          <w:szCs w:val="22"/>
        </w:rPr>
        <w:t>PowerXtender</w:t>
      </w:r>
      <w:r w:rsidR="008966BE">
        <w:rPr>
          <w:rFonts w:ascii="Arial Black" w:hAnsi="Arial Black" w:cs="Arial"/>
          <w:b/>
          <w:color w:val="44A921" w:themeColor="accent3" w:themeShade="BF"/>
          <w:sz w:val="22"/>
          <w:szCs w:val="22"/>
          <w:vertAlign w:val="superscript"/>
        </w:rPr>
        <w:t xml:space="preserve"> </w:t>
      </w:r>
      <w:r w:rsidR="008966BE" w:rsidRPr="008966BE">
        <w:rPr>
          <w:rFonts w:ascii="Arial Black" w:hAnsi="Arial Black" w:cs="Arial"/>
          <w:b/>
          <w:color w:val="000000" w:themeColor="text1"/>
          <w:sz w:val="22"/>
          <w:szCs w:val="22"/>
        </w:rPr>
        <w:t>akumulátorom</w:t>
      </w:r>
      <w:r w:rsidRPr="007C1FDD">
        <w:rPr>
          <w:rFonts w:ascii="Arial Black" w:hAnsi="Arial Black" w:cs="Arial"/>
          <w:sz w:val="22"/>
          <w:szCs w:val="22"/>
        </w:rPr>
        <w:t>, ktoré sú hlboko podbíjané</w:t>
      </w:r>
      <w:r w:rsidR="00AD7E1C">
        <w:rPr>
          <w:rFonts w:ascii="Arial Black" w:hAnsi="Arial Black" w:cs="Arial"/>
          <w:sz w:val="22"/>
          <w:szCs w:val="22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D30EE5">
        <w:rPr>
          <w:rFonts w:ascii="Trebuchet MS" w:hAnsi="Trebuchet MS" w:cs="Arial"/>
          <w:sz w:val="22"/>
          <w:szCs w:val="22"/>
        </w:rPr>
        <w:br/>
      </w:r>
      <w:r w:rsidR="008966BE" w:rsidRPr="004D6FE1">
        <w:rPr>
          <w:rFonts w:ascii="Trebuchet MS" w:eastAsia="Arial" w:hAnsi="Trebuchet MS" w:cs="Arial"/>
          <w:sz w:val="22"/>
          <w:szCs w:val="22"/>
        </w:rPr>
        <w:t xml:space="preserve">V prípade , že by sa jednalo len o sulfatáciu bez poškodenia aktívnej plochy elektród , </w:t>
      </w:r>
      <w:r w:rsidR="008966BE">
        <w:rPr>
          <w:rFonts w:ascii="Trebuchet MS" w:eastAsia="Arial" w:hAnsi="Trebuchet MS" w:cs="Arial"/>
          <w:sz w:val="22"/>
          <w:szCs w:val="22"/>
        </w:rPr>
        <w:t xml:space="preserve">      </w:t>
      </w:r>
      <w:r w:rsidR="008966BE" w:rsidRPr="004D6FE1">
        <w:rPr>
          <w:rFonts w:ascii="Trebuchet MS" w:eastAsia="Arial" w:hAnsi="Trebuchet MS" w:cs="Arial"/>
          <w:sz w:val="22"/>
          <w:szCs w:val="22"/>
        </w:rPr>
        <w:t>je možné</w:t>
      </w:r>
      <w:r w:rsidR="00206628">
        <w:rPr>
          <w:rFonts w:ascii="Trebuchet MS" w:eastAsia="Arial" w:hAnsi="Trebuchet MS" w:cs="Arial"/>
          <w:sz w:val="22"/>
          <w:szCs w:val="22"/>
        </w:rPr>
        <w:t xml:space="preserve"> </w:t>
      </w:r>
      <w:r w:rsidR="00AD7E1C">
        <w:rPr>
          <w:rFonts w:ascii="Trebuchet MS" w:eastAsia="Arial" w:hAnsi="Trebuchet MS" w:cs="Arial"/>
          <w:sz w:val="22"/>
          <w:szCs w:val="22"/>
        </w:rPr>
        <w:t>akumulátor</w:t>
      </w:r>
      <w:r w:rsidR="008966BE" w:rsidRPr="004D6FE1">
        <w:rPr>
          <w:rFonts w:ascii="Trebuchet MS" w:eastAsia="Arial" w:hAnsi="Trebuchet MS" w:cs="Arial"/>
          <w:sz w:val="22"/>
          <w:szCs w:val="22"/>
        </w:rPr>
        <w:t xml:space="preserve"> po použití prípravku znovu vrátiť do bežnej prevádzky.</w:t>
      </w:r>
    </w:p>
    <w:p w14:paraId="55CDF561" w14:textId="501298A3" w:rsidR="003C0B31" w:rsidRPr="00AE7710" w:rsidRDefault="00765F37" w:rsidP="00124C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color w:val="FF0000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Môže</w:t>
      </w:r>
      <w:r w:rsidR="003C0B31" w:rsidRPr="007C1FDD">
        <w:rPr>
          <w:rFonts w:ascii="Arial Black" w:hAnsi="Arial Black" w:cs="Arial"/>
          <w:sz w:val="22"/>
          <w:szCs w:val="22"/>
        </w:rPr>
        <w:t xml:space="preserve"> mi</w:t>
      </w:r>
      <w:r>
        <w:rPr>
          <w:rFonts w:ascii="Arial Black" w:hAnsi="Arial Black" w:cs="Arial"/>
          <w:sz w:val="22"/>
          <w:szCs w:val="22"/>
        </w:rPr>
        <w:t xml:space="preserve"> aditívum</w:t>
      </w:r>
      <w:r w:rsidR="003C0B31" w:rsidRPr="007C1FDD">
        <w:rPr>
          <w:rFonts w:ascii="Arial Black" w:hAnsi="Arial Black" w:cs="Arial"/>
          <w:sz w:val="22"/>
          <w:szCs w:val="22"/>
        </w:rPr>
        <w:t xml:space="preserve"> </w:t>
      </w:r>
      <w:r w:rsidR="006E24BE" w:rsidRPr="00765F37">
        <w:rPr>
          <w:rFonts w:ascii="Arial Black" w:hAnsi="Arial Black" w:cs="Arial"/>
          <w:b/>
          <w:color w:val="000000" w:themeColor="text1"/>
          <w:sz w:val="22"/>
          <w:szCs w:val="22"/>
        </w:rPr>
        <w:t>PowerXtender</w:t>
      </w:r>
      <w:r w:rsidRPr="00765F37">
        <w:rPr>
          <w:rFonts w:ascii="Arial Black" w:hAnsi="Arial Black" w:cs="Arial"/>
          <w:b/>
          <w:color w:val="000000" w:themeColor="text1"/>
          <w:sz w:val="22"/>
          <w:szCs w:val="22"/>
          <w:vertAlign w:val="superscript"/>
        </w:rPr>
        <w:t xml:space="preserve"> </w:t>
      </w:r>
      <w:r w:rsidRPr="00765F37">
        <w:rPr>
          <w:rFonts w:ascii="Arial Black" w:hAnsi="Arial Black" w:cs="Arial"/>
          <w:b/>
          <w:color w:val="000000" w:themeColor="text1"/>
          <w:sz w:val="22"/>
          <w:szCs w:val="22"/>
        </w:rPr>
        <w:t>poškodiť alebo znehodnotiť</w:t>
      </w:r>
      <w:r w:rsidR="006E24BE" w:rsidRPr="00765F37">
        <w:rPr>
          <w:rFonts w:ascii="Arial Black" w:hAnsi="Arial Black" w:cs="Arial"/>
          <w:b/>
          <w:color w:val="000000" w:themeColor="text1"/>
          <w:sz w:val="22"/>
          <w:szCs w:val="22"/>
        </w:rPr>
        <w:t xml:space="preserve"> </w:t>
      </w:r>
      <w:r w:rsidR="003C0B31" w:rsidRPr="007C1FDD">
        <w:rPr>
          <w:rFonts w:ascii="Arial Black" w:hAnsi="Arial Black" w:cs="Arial"/>
          <w:sz w:val="22"/>
          <w:szCs w:val="22"/>
        </w:rPr>
        <w:t>akumulátor</w:t>
      </w:r>
      <w:r w:rsidR="00AD7E1C">
        <w:rPr>
          <w:rFonts w:ascii="Arial Black" w:hAnsi="Arial Black" w:cs="Arial"/>
          <w:sz w:val="22"/>
          <w:szCs w:val="22"/>
        </w:rPr>
        <w:t xml:space="preserve"> </w:t>
      </w:r>
      <w:r w:rsidR="003C0B31" w:rsidRPr="007C1FDD">
        <w:rPr>
          <w:rFonts w:ascii="Arial Black" w:hAnsi="Arial Black" w:cs="Arial"/>
          <w:sz w:val="22"/>
          <w:szCs w:val="22"/>
        </w:rPr>
        <w:t>?</w:t>
      </w:r>
      <w:r w:rsidR="003C0B31" w:rsidRPr="00D30EE5">
        <w:rPr>
          <w:rFonts w:ascii="Trebuchet MS" w:hAnsi="Trebuchet MS" w:cs="Arial"/>
          <w:sz w:val="22"/>
          <w:szCs w:val="22"/>
        </w:rPr>
        <w:br/>
      </w:r>
      <w:r w:rsidR="00136F95">
        <w:rPr>
          <w:rFonts w:ascii="Trebuchet MS" w:hAnsi="Trebuchet MS" w:cs="Arial"/>
          <w:sz w:val="22"/>
          <w:szCs w:val="22"/>
        </w:rPr>
        <w:t xml:space="preserve">Nie. </w:t>
      </w:r>
      <w:r>
        <w:rPr>
          <w:rFonts w:ascii="Trebuchet MS" w:hAnsi="Trebuchet MS" w:cs="Arial"/>
          <w:sz w:val="22"/>
          <w:szCs w:val="22"/>
        </w:rPr>
        <w:t>Ak budete</w:t>
      </w:r>
      <w:r w:rsidR="003C0B31" w:rsidRPr="00D30EE5">
        <w:rPr>
          <w:rFonts w:ascii="Trebuchet MS" w:hAnsi="Trebuchet MS" w:cs="Arial"/>
          <w:sz w:val="22"/>
          <w:szCs w:val="22"/>
        </w:rPr>
        <w:t xml:space="preserve"> dodrž</w:t>
      </w:r>
      <w:r>
        <w:rPr>
          <w:rFonts w:ascii="Trebuchet MS" w:hAnsi="Trebuchet MS" w:cs="Arial"/>
          <w:sz w:val="22"/>
          <w:szCs w:val="22"/>
        </w:rPr>
        <w:t>iavať predpísaný postup</w:t>
      </w:r>
      <w:r w:rsidR="003C0B31" w:rsidRPr="00D30EE5">
        <w:rPr>
          <w:rFonts w:ascii="Trebuchet MS" w:hAnsi="Trebuchet MS" w:cs="Arial"/>
          <w:sz w:val="22"/>
          <w:szCs w:val="22"/>
        </w:rPr>
        <w:t xml:space="preserve"> správneho dávkovania</w:t>
      </w:r>
      <w:r w:rsidR="0086426D">
        <w:rPr>
          <w:rFonts w:ascii="Trebuchet MS" w:hAnsi="Trebuchet MS" w:cs="Arial"/>
          <w:sz w:val="22"/>
          <w:szCs w:val="22"/>
        </w:rPr>
        <w:t xml:space="preserve"> </w:t>
      </w:r>
      <w:r w:rsidR="0086426D" w:rsidRPr="00D30EE5">
        <w:rPr>
          <w:rFonts w:ascii="Trebuchet MS" w:hAnsi="Trebuchet MS"/>
          <w:sz w:val="22"/>
          <w:szCs w:val="22"/>
        </w:rPr>
        <w:t>(viď orientačn</w:t>
      </w:r>
      <w:r w:rsidR="0086426D">
        <w:rPr>
          <w:rFonts w:ascii="Trebuchet MS" w:hAnsi="Trebuchet MS"/>
          <w:sz w:val="22"/>
          <w:szCs w:val="22"/>
        </w:rPr>
        <w:t>á</w:t>
      </w:r>
      <w:r w:rsidR="0086426D" w:rsidRPr="00D30EE5">
        <w:rPr>
          <w:rFonts w:ascii="Trebuchet MS" w:hAnsi="Trebuchet MS"/>
          <w:sz w:val="22"/>
          <w:szCs w:val="22"/>
        </w:rPr>
        <w:t xml:space="preserve"> tabuľk</w:t>
      </w:r>
      <w:r w:rsidR="0086426D">
        <w:rPr>
          <w:rFonts w:ascii="Trebuchet MS" w:hAnsi="Trebuchet MS"/>
          <w:sz w:val="22"/>
          <w:szCs w:val="22"/>
        </w:rPr>
        <w:t>a</w:t>
      </w:r>
      <w:r w:rsidR="0086426D" w:rsidRPr="00D30EE5">
        <w:rPr>
          <w:rFonts w:ascii="Trebuchet MS" w:hAnsi="Trebuchet MS"/>
          <w:sz w:val="22"/>
          <w:szCs w:val="22"/>
        </w:rPr>
        <w:t xml:space="preserve"> </w:t>
      </w:r>
      <w:r w:rsidR="0086426D">
        <w:rPr>
          <w:rFonts w:ascii="Trebuchet MS" w:hAnsi="Trebuchet MS"/>
          <w:sz w:val="22"/>
          <w:szCs w:val="22"/>
        </w:rPr>
        <w:t>vyž</w:t>
      </w:r>
      <w:r w:rsidR="0086426D" w:rsidRPr="00D30EE5">
        <w:rPr>
          <w:rFonts w:ascii="Trebuchet MS" w:hAnsi="Trebuchet MS"/>
          <w:sz w:val="22"/>
          <w:szCs w:val="22"/>
        </w:rPr>
        <w:t>šie</w:t>
      </w:r>
      <w:r w:rsidR="0086426D">
        <w:rPr>
          <w:rFonts w:ascii="Trebuchet MS" w:hAnsi="Trebuchet MS"/>
          <w:sz w:val="22"/>
          <w:szCs w:val="22"/>
        </w:rPr>
        <w:t xml:space="preserve"> )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3C0B31" w:rsidRPr="00D30EE5">
        <w:rPr>
          <w:rFonts w:ascii="Trebuchet MS" w:hAnsi="Trebuchet MS" w:cs="Arial"/>
          <w:sz w:val="22"/>
          <w:szCs w:val="22"/>
        </w:rPr>
        <w:t>Power</w:t>
      </w:r>
      <w:r w:rsidR="00060D64">
        <w:rPr>
          <w:rFonts w:ascii="Trebuchet MS" w:hAnsi="Trebuchet MS" w:cs="Arial"/>
          <w:sz w:val="22"/>
          <w:szCs w:val="22"/>
        </w:rPr>
        <w:t>Xtender</w:t>
      </w:r>
      <w:r w:rsidR="003C0B31" w:rsidRPr="00D30EE5">
        <w:rPr>
          <w:rFonts w:ascii="Trebuchet MS" w:hAnsi="Trebuchet MS" w:cs="Arial"/>
          <w:sz w:val="22"/>
          <w:szCs w:val="22"/>
        </w:rPr>
        <w:t xml:space="preserve"> nepoškodí </w:t>
      </w:r>
      <w:r>
        <w:rPr>
          <w:rFonts w:ascii="Trebuchet MS" w:hAnsi="Trebuchet MS" w:cs="Arial"/>
          <w:sz w:val="22"/>
          <w:szCs w:val="22"/>
        </w:rPr>
        <w:t>a</w:t>
      </w:r>
      <w:r w:rsidR="0086426D">
        <w:rPr>
          <w:rFonts w:ascii="Trebuchet MS" w:hAnsi="Trebuchet MS" w:cs="Arial"/>
          <w:sz w:val="22"/>
          <w:szCs w:val="22"/>
        </w:rPr>
        <w:t>ni ne</w:t>
      </w:r>
      <w:r>
        <w:rPr>
          <w:rFonts w:ascii="Trebuchet MS" w:hAnsi="Trebuchet MS" w:cs="Arial"/>
          <w:sz w:val="22"/>
          <w:szCs w:val="22"/>
        </w:rPr>
        <w:t>znehodnot</w:t>
      </w:r>
      <w:r w:rsidR="0086426D">
        <w:rPr>
          <w:rFonts w:ascii="Trebuchet MS" w:hAnsi="Trebuchet MS" w:cs="Arial"/>
          <w:sz w:val="22"/>
          <w:szCs w:val="22"/>
        </w:rPr>
        <w:t>í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3C0B31" w:rsidRPr="00D30EE5">
        <w:rPr>
          <w:rFonts w:ascii="Trebuchet MS" w:hAnsi="Trebuchet MS" w:cs="Arial"/>
          <w:sz w:val="22"/>
          <w:szCs w:val="22"/>
        </w:rPr>
        <w:t xml:space="preserve">akumulátor. </w:t>
      </w:r>
    </w:p>
    <w:p w14:paraId="7FF909E5" w14:textId="5BF79F37" w:rsidR="00A561B8" w:rsidRPr="00AE7710" w:rsidRDefault="003C0B31" w:rsidP="00C926A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>Pomôže mi Power</w:t>
      </w:r>
      <w:r w:rsidR="00060D64">
        <w:rPr>
          <w:rFonts w:ascii="Arial Black" w:hAnsi="Arial Black" w:cs="Arial"/>
          <w:sz w:val="22"/>
          <w:szCs w:val="22"/>
        </w:rPr>
        <w:t>Xtender</w:t>
      </w:r>
      <w:r w:rsidRPr="007C1FDD">
        <w:rPr>
          <w:rFonts w:ascii="Arial Black" w:hAnsi="Arial Black" w:cs="Arial"/>
          <w:sz w:val="22"/>
          <w:szCs w:val="22"/>
        </w:rPr>
        <w:t xml:space="preserve"> keď sa mi prehrievajú akumulátory</w:t>
      </w:r>
      <w:r w:rsidR="00060D64">
        <w:rPr>
          <w:rFonts w:ascii="Arial Black" w:hAnsi="Arial Black" w:cs="Arial"/>
          <w:sz w:val="22"/>
          <w:szCs w:val="22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7C1FDD">
        <w:rPr>
          <w:rFonts w:ascii="Arial Black" w:hAnsi="Arial Black" w:cs="Arial"/>
          <w:sz w:val="22"/>
          <w:szCs w:val="22"/>
        </w:rPr>
        <w:br/>
      </w:r>
      <w:r w:rsidRPr="00D30EE5">
        <w:rPr>
          <w:rFonts w:ascii="Trebuchet MS" w:hAnsi="Trebuchet MS" w:cs="Arial"/>
          <w:sz w:val="22"/>
          <w:szCs w:val="22"/>
        </w:rPr>
        <w:t>Áno</w:t>
      </w:r>
      <w:r w:rsidR="003E097E">
        <w:rPr>
          <w:rFonts w:ascii="Trebuchet MS" w:hAnsi="Trebuchet MS" w:cs="Arial"/>
          <w:sz w:val="22"/>
          <w:szCs w:val="22"/>
        </w:rPr>
        <w:t>. Aditívum</w:t>
      </w:r>
      <w:r w:rsidRPr="00D30EE5">
        <w:rPr>
          <w:rFonts w:ascii="Trebuchet MS" w:hAnsi="Trebuchet MS" w:cs="Arial"/>
          <w:sz w:val="22"/>
          <w:szCs w:val="22"/>
        </w:rPr>
        <w:t xml:space="preserve"> Power</w:t>
      </w:r>
      <w:r w:rsidR="003E097E">
        <w:rPr>
          <w:rFonts w:ascii="Trebuchet MS" w:hAnsi="Trebuchet MS" w:cs="Arial"/>
          <w:sz w:val="22"/>
          <w:szCs w:val="22"/>
        </w:rPr>
        <w:t>Xtender</w:t>
      </w:r>
      <w:r w:rsidRPr="00D30EE5">
        <w:rPr>
          <w:rFonts w:ascii="Trebuchet MS" w:hAnsi="Trebuchet MS" w:cs="Arial"/>
          <w:sz w:val="22"/>
          <w:szCs w:val="22"/>
        </w:rPr>
        <w:t xml:space="preserve"> odstraňuje sulfát</w:t>
      </w:r>
      <w:r w:rsidR="003E097E">
        <w:rPr>
          <w:rFonts w:ascii="Trebuchet MS" w:hAnsi="Trebuchet MS" w:cs="Arial"/>
          <w:sz w:val="22"/>
          <w:szCs w:val="22"/>
        </w:rPr>
        <w:t xml:space="preserve"> a </w:t>
      </w:r>
      <w:r w:rsidRPr="00D30EE5">
        <w:rPr>
          <w:rFonts w:ascii="Trebuchet MS" w:hAnsi="Trebuchet MS" w:cs="Arial"/>
          <w:sz w:val="22"/>
          <w:szCs w:val="22"/>
        </w:rPr>
        <w:t>zvyšuje aktívnu plochu elektród</w:t>
      </w:r>
      <w:r w:rsidR="003E097E">
        <w:rPr>
          <w:rFonts w:ascii="Trebuchet MS" w:hAnsi="Trebuchet MS" w:cs="Arial"/>
          <w:sz w:val="22"/>
          <w:szCs w:val="22"/>
        </w:rPr>
        <w:t>.</w:t>
      </w:r>
      <w:r w:rsidRPr="00D30EE5">
        <w:rPr>
          <w:rFonts w:ascii="Trebuchet MS" w:hAnsi="Trebuchet MS" w:cs="Arial"/>
          <w:sz w:val="22"/>
          <w:szCs w:val="22"/>
        </w:rPr>
        <w:t xml:space="preserve"> </w:t>
      </w:r>
      <w:r w:rsidR="003E097E">
        <w:rPr>
          <w:rFonts w:ascii="Trebuchet MS" w:hAnsi="Trebuchet MS" w:cs="Arial"/>
          <w:sz w:val="22"/>
          <w:szCs w:val="22"/>
        </w:rPr>
        <w:t>Zároveň</w:t>
      </w:r>
      <w:r w:rsidRPr="00D30EE5">
        <w:rPr>
          <w:rFonts w:ascii="Trebuchet MS" w:hAnsi="Trebuchet MS" w:cs="Arial"/>
          <w:sz w:val="22"/>
          <w:szCs w:val="22"/>
        </w:rPr>
        <w:t xml:space="preserve"> znižuje </w:t>
      </w:r>
      <w:r w:rsidR="003E097E">
        <w:rPr>
          <w:rFonts w:ascii="Trebuchet MS" w:hAnsi="Trebuchet MS" w:cs="Arial"/>
          <w:sz w:val="22"/>
          <w:szCs w:val="22"/>
        </w:rPr>
        <w:t>vnútorný odpor a tým</w:t>
      </w:r>
      <w:r w:rsidRPr="00D30EE5">
        <w:rPr>
          <w:rFonts w:ascii="Trebuchet MS" w:hAnsi="Trebuchet MS" w:cs="Arial"/>
          <w:sz w:val="22"/>
          <w:szCs w:val="22"/>
        </w:rPr>
        <w:t xml:space="preserve"> sa zníži prehrievanie akumulátora.</w:t>
      </w:r>
    </w:p>
    <w:p w14:paraId="004D729C" w14:textId="3A606357" w:rsidR="00E63BFA" w:rsidRPr="00AE7710" w:rsidRDefault="003C0B31" w:rsidP="00E63BF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>Môže mi ovplyvniť kapacitu akumulátora jeden článok</w:t>
      </w:r>
      <w:r w:rsidR="00060D64">
        <w:rPr>
          <w:rFonts w:ascii="Arial Black" w:hAnsi="Arial Black" w:cs="Arial"/>
          <w:sz w:val="22"/>
          <w:szCs w:val="22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D30EE5">
        <w:rPr>
          <w:rFonts w:ascii="Trebuchet MS" w:hAnsi="Trebuchet MS" w:cs="Arial"/>
          <w:sz w:val="22"/>
          <w:szCs w:val="22"/>
        </w:rPr>
        <w:br/>
      </w:r>
      <w:r w:rsidR="00136F95" w:rsidRPr="00136F95">
        <w:rPr>
          <w:rFonts w:ascii="Trebuchet MS" w:hAnsi="Trebuchet MS" w:cs="Arial"/>
          <w:sz w:val="22"/>
          <w:szCs w:val="22"/>
        </w:rPr>
        <w:t>Áno</w:t>
      </w:r>
      <w:r w:rsidR="00E63BFA" w:rsidRPr="00136F95">
        <w:rPr>
          <w:rFonts w:ascii="Trebuchet MS" w:hAnsi="Trebuchet MS" w:cs="Arial"/>
          <w:sz w:val="22"/>
          <w:szCs w:val="22"/>
        </w:rPr>
        <w:t>.</w:t>
      </w:r>
      <w:r w:rsidR="00E63BFA">
        <w:rPr>
          <w:rFonts w:ascii="Trebuchet MS" w:hAnsi="Trebuchet MS" w:cs="Arial"/>
          <w:sz w:val="22"/>
          <w:szCs w:val="22"/>
        </w:rPr>
        <w:t xml:space="preserve"> </w:t>
      </w:r>
      <w:r w:rsidR="00765F37">
        <w:rPr>
          <w:rFonts w:ascii="Trebuchet MS" w:hAnsi="Trebuchet MS" w:cs="Arial"/>
          <w:sz w:val="22"/>
          <w:szCs w:val="22"/>
        </w:rPr>
        <w:t>Celkovú kapacitu</w:t>
      </w:r>
      <w:r w:rsidRPr="00D30EE5">
        <w:rPr>
          <w:rFonts w:ascii="Trebuchet MS" w:hAnsi="Trebuchet MS" w:cs="Arial"/>
          <w:sz w:val="22"/>
          <w:szCs w:val="22"/>
        </w:rPr>
        <w:t xml:space="preserve"> akumulátora určuje jej najslabší článok. </w:t>
      </w:r>
    </w:p>
    <w:p w14:paraId="11BD9ED6" w14:textId="6FA1D2AD" w:rsidR="00A561B8" w:rsidRPr="00A561B8" w:rsidRDefault="001077D9" w:rsidP="00060D6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Čo v prípade</w:t>
      </w:r>
      <w:r w:rsidR="00175450"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>,</w:t>
      </w:r>
      <w:r w:rsidR="00175450"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>že</w:t>
      </w:r>
      <w:r w:rsidR="003C0B31" w:rsidRPr="007C1FDD">
        <w:rPr>
          <w:rFonts w:ascii="Arial Black" w:hAnsi="Arial Black" w:cs="Arial"/>
          <w:sz w:val="22"/>
          <w:szCs w:val="22"/>
        </w:rPr>
        <w:t xml:space="preserve"> sa nezmestí p</w:t>
      </w:r>
      <w:r>
        <w:rPr>
          <w:rFonts w:ascii="Arial Black" w:hAnsi="Arial Black" w:cs="Arial"/>
          <w:sz w:val="22"/>
          <w:szCs w:val="22"/>
        </w:rPr>
        <w:t>redpísa</w:t>
      </w:r>
      <w:r w:rsidR="003C0B31" w:rsidRPr="007C1FDD">
        <w:rPr>
          <w:rFonts w:ascii="Arial Black" w:hAnsi="Arial Black" w:cs="Arial"/>
          <w:sz w:val="22"/>
          <w:szCs w:val="22"/>
        </w:rPr>
        <w:t xml:space="preserve">né množstvo </w:t>
      </w:r>
      <w:r w:rsidR="009F7096">
        <w:rPr>
          <w:rFonts w:ascii="Arial Black" w:hAnsi="Arial Black" w:cs="Arial"/>
          <w:sz w:val="22"/>
          <w:szCs w:val="22"/>
        </w:rPr>
        <w:t xml:space="preserve">aditíva </w:t>
      </w:r>
      <w:r w:rsidR="003C0B31" w:rsidRPr="007C1FDD">
        <w:rPr>
          <w:rFonts w:ascii="Arial Black" w:hAnsi="Arial Black" w:cs="Arial"/>
          <w:sz w:val="22"/>
          <w:szCs w:val="22"/>
        </w:rPr>
        <w:t>Power</w:t>
      </w:r>
      <w:r w:rsidR="00060D64">
        <w:rPr>
          <w:rFonts w:ascii="Arial Black" w:hAnsi="Arial Black" w:cs="Arial"/>
          <w:sz w:val="22"/>
          <w:szCs w:val="22"/>
        </w:rPr>
        <w:t>Xtender</w:t>
      </w:r>
      <w:r>
        <w:rPr>
          <w:rFonts w:ascii="Arial Black" w:hAnsi="Arial Black" w:cs="Arial"/>
          <w:sz w:val="22"/>
          <w:szCs w:val="22"/>
        </w:rPr>
        <w:t xml:space="preserve"> </w:t>
      </w:r>
      <w:r w:rsidR="00175450">
        <w:rPr>
          <w:rFonts w:ascii="Arial Black" w:hAnsi="Arial Black" w:cs="Arial"/>
          <w:sz w:val="22"/>
          <w:szCs w:val="22"/>
        </w:rPr>
        <w:t xml:space="preserve">   </w:t>
      </w:r>
      <w:r>
        <w:rPr>
          <w:rFonts w:ascii="Arial Black" w:hAnsi="Arial Black" w:cs="Arial"/>
          <w:sz w:val="22"/>
          <w:szCs w:val="22"/>
        </w:rPr>
        <w:t xml:space="preserve">do </w:t>
      </w:r>
      <w:r w:rsidR="00175450">
        <w:rPr>
          <w:rFonts w:ascii="Arial Black" w:hAnsi="Arial Black" w:cs="Arial"/>
          <w:sz w:val="22"/>
          <w:szCs w:val="22"/>
        </w:rPr>
        <w:t xml:space="preserve">článku akumulátora ? Môžem odobrať elektrolyt z akumulátora </w:t>
      </w:r>
      <w:r w:rsidR="00060D64" w:rsidRPr="00060D64">
        <w:rPr>
          <w:rFonts w:ascii="Arial Black" w:hAnsi="Arial Black" w:cs="Arial"/>
          <w:sz w:val="22"/>
          <w:szCs w:val="22"/>
        </w:rPr>
        <w:t xml:space="preserve"> </w:t>
      </w:r>
      <w:r w:rsidR="003C0B31" w:rsidRPr="00060D64">
        <w:rPr>
          <w:rFonts w:ascii="Arial Black" w:hAnsi="Arial Black" w:cs="Arial"/>
          <w:sz w:val="22"/>
          <w:szCs w:val="22"/>
        </w:rPr>
        <w:t>?</w:t>
      </w:r>
      <w:r w:rsidR="003C0B31" w:rsidRPr="00060D64">
        <w:rPr>
          <w:rFonts w:ascii="Trebuchet MS" w:hAnsi="Trebuchet MS" w:cs="Arial"/>
          <w:sz w:val="22"/>
          <w:szCs w:val="22"/>
        </w:rPr>
        <w:t xml:space="preserve"> </w:t>
      </w:r>
      <w:r w:rsidR="003C0B31" w:rsidRPr="00060D64">
        <w:rPr>
          <w:rFonts w:ascii="Trebuchet MS" w:hAnsi="Trebuchet MS" w:cs="Arial"/>
          <w:sz w:val="22"/>
          <w:szCs w:val="22"/>
        </w:rPr>
        <w:br/>
      </w:r>
      <w:r w:rsidR="003E097E" w:rsidRPr="004D6FE1">
        <w:rPr>
          <w:rFonts w:ascii="Trebuchet MS" w:eastAsia="Arial" w:hAnsi="Trebuchet MS" w:cs="Arial"/>
          <w:sz w:val="22"/>
          <w:szCs w:val="22"/>
        </w:rPr>
        <w:t>Najlepším spôsobom je počkať niekoľko ťýždňov, kým hladina elektrolytu neklesne a</w:t>
      </w:r>
      <w:r w:rsidR="00BF429D">
        <w:rPr>
          <w:rFonts w:ascii="Trebuchet MS" w:eastAsia="Arial" w:hAnsi="Trebuchet MS" w:cs="Arial"/>
          <w:sz w:val="22"/>
          <w:szCs w:val="22"/>
        </w:rPr>
        <w:t xml:space="preserve"> až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potom doplniť predpísané množstvo prípravku. V prípade, že do daného akumulátora viete naliať aspoň </w:t>
      </w:r>
      <w:r w:rsidR="00CF54F3">
        <w:rPr>
          <w:rFonts w:ascii="Trebuchet MS" w:eastAsia="Arial" w:hAnsi="Trebuchet MS" w:cs="Arial"/>
          <w:sz w:val="22"/>
          <w:szCs w:val="22"/>
        </w:rPr>
        <w:t xml:space="preserve">½ 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predpísaného množstva, môžte tak urobiť.</w:t>
      </w:r>
      <w:r w:rsidR="00A561B8">
        <w:rPr>
          <w:rFonts w:ascii="Trebuchet MS" w:eastAsia="Arial" w:hAnsi="Trebuchet MS" w:cs="Arial"/>
          <w:sz w:val="22"/>
          <w:szCs w:val="22"/>
        </w:rPr>
        <w:t xml:space="preserve"> </w:t>
      </w:r>
      <w:r w:rsidR="003E097E" w:rsidRPr="004D6FE1">
        <w:rPr>
          <w:rFonts w:ascii="Trebuchet MS" w:eastAsia="Arial" w:hAnsi="Trebuchet MS" w:cs="Arial"/>
          <w:sz w:val="22"/>
          <w:szCs w:val="22"/>
        </w:rPr>
        <w:t>Druhú</w:t>
      </w:r>
      <w:r w:rsidR="00CF54F3">
        <w:rPr>
          <w:rFonts w:ascii="Trebuchet MS" w:eastAsia="Arial" w:hAnsi="Trebuchet MS" w:cs="Arial"/>
          <w:sz w:val="22"/>
          <w:szCs w:val="22"/>
        </w:rPr>
        <w:t xml:space="preserve"> ½ 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prípravku dolejte pri najbližšej údržbe akumulátora </w:t>
      </w:r>
      <w:r w:rsidR="00CF54F3">
        <w:rPr>
          <w:rFonts w:ascii="Trebuchet MS" w:eastAsia="Arial" w:hAnsi="Trebuchet MS" w:cs="Arial"/>
          <w:sz w:val="22"/>
          <w:szCs w:val="22"/>
        </w:rPr>
        <w:t xml:space="preserve">s </w:t>
      </w:r>
      <w:r w:rsidR="003E097E" w:rsidRPr="004D6FE1">
        <w:rPr>
          <w:rFonts w:ascii="Trebuchet MS" w:eastAsia="Arial" w:hAnsi="Trebuchet MS" w:cs="Arial"/>
          <w:sz w:val="22"/>
          <w:szCs w:val="22"/>
        </w:rPr>
        <w:t>dolievan</w:t>
      </w:r>
      <w:r w:rsidR="00CF54F3">
        <w:rPr>
          <w:rFonts w:ascii="Trebuchet MS" w:eastAsia="Arial" w:hAnsi="Trebuchet MS" w:cs="Arial"/>
          <w:sz w:val="22"/>
          <w:szCs w:val="22"/>
        </w:rPr>
        <w:t>ím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destilovanej vody .                                                                   POZOR : </w:t>
      </w:r>
      <w:r w:rsidR="00CF54F3">
        <w:rPr>
          <w:rFonts w:ascii="Trebuchet MS" w:eastAsia="Arial" w:hAnsi="Trebuchet MS" w:cs="Arial"/>
          <w:sz w:val="22"/>
          <w:szCs w:val="22"/>
        </w:rPr>
        <w:t xml:space="preserve"> V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prípade nedostatku miesta v akumulátore </w:t>
      </w:r>
      <w:r w:rsidR="003E097E" w:rsidRPr="00CF54F3">
        <w:rPr>
          <w:rFonts w:ascii="Trebuchet MS" w:eastAsia="Arial" w:hAnsi="Trebuchet MS" w:cs="Arial"/>
          <w:b/>
          <w:bCs/>
          <w:sz w:val="22"/>
          <w:szCs w:val="22"/>
        </w:rPr>
        <w:t>NESMIETE</w:t>
      </w:r>
      <w:r w:rsidR="009F7096" w:rsidRPr="00CF54F3">
        <w:rPr>
          <w:rFonts w:ascii="Trebuchet MS" w:eastAsia="Arial" w:hAnsi="Trebuchet MS" w:cs="Arial"/>
          <w:b/>
          <w:bCs/>
          <w:sz w:val="22"/>
          <w:szCs w:val="22"/>
        </w:rPr>
        <w:t xml:space="preserve"> ODOBERAŤ ELEKTROLYT</w:t>
      </w:r>
      <w:r w:rsidR="00BF429D">
        <w:rPr>
          <w:rFonts w:ascii="Trebuchet MS" w:eastAsia="Arial" w:hAnsi="Trebuchet MS" w:cs="Arial"/>
          <w:color w:val="FF0000"/>
          <w:sz w:val="22"/>
          <w:szCs w:val="22"/>
        </w:rPr>
        <w:t xml:space="preserve"> </w:t>
      </w:r>
      <w:r w:rsidR="003E097E" w:rsidRPr="009F7096">
        <w:rPr>
          <w:rFonts w:ascii="Trebuchet MS" w:eastAsia="Arial" w:hAnsi="Trebuchet MS" w:cs="Arial"/>
          <w:color w:val="FF0000"/>
          <w:sz w:val="22"/>
          <w:szCs w:val="22"/>
        </w:rPr>
        <w:t xml:space="preserve"> </w:t>
      </w:r>
      <w:r w:rsidR="009F7096">
        <w:rPr>
          <w:rFonts w:ascii="Trebuchet MS" w:eastAsia="Arial" w:hAnsi="Trebuchet MS" w:cs="Arial"/>
          <w:color w:val="FF0000"/>
          <w:sz w:val="22"/>
          <w:szCs w:val="22"/>
        </w:rPr>
        <w:t xml:space="preserve">      </w:t>
      </w:r>
      <w:r w:rsidR="003E097E" w:rsidRPr="004D6FE1">
        <w:rPr>
          <w:rFonts w:ascii="Trebuchet MS" w:eastAsia="Arial" w:hAnsi="Trebuchet MS" w:cs="Arial"/>
          <w:sz w:val="22"/>
          <w:szCs w:val="22"/>
        </w:rPr>
        <w:t>z článkov akumulátora</w:t>
      </w:r>
      <w:r w:rsidR="00BF429D">
        <w:rPr>
          <w:rFonts w:ascii="Trebuchet MS" w:eastAsia="Arial" w:hAnsi="Trebuchet MS" w:cs="Arial"/>
          <w:sz w:val="22"/>
          <w:szCs w:val="22"/>
        </w:rPr>
        <w:t>!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Ak tak urobíte, </w:t>
      </w:r>
      <w:r w:rsidR="003E097E" w:rsidRPr="00BF429D">
        <w:rPr>
          <w:rFonts w:ascii="Trebuchet MS" w:eastAsia="Arial" w:hAnsi="Trebuchet MS" w:cs="Arial"/>
          <w:sz w:val="22"/>
          <w:szCs w:val="22"/>
        </w:rPr>
        <w:t xml:space="preserve">nie je možné </w:t>
      </w:r>
      <w:r w:rsidR="003E097E" w:rsidRPr="004D6FE1">
        <w:rPr>
          <w:rFonts w:ascii="Trebuchet MS" w:eastAsia="Arial" w:hAnsi="Trebuchet MS" w:cs="Arial"/>
          <w:sz w:val="22"/>
          <w:szCs w:val="22"/>
        </w:rPr>
        <w:t>dosiahnuť požadovaného výsledku.                      Prípravok PowerXtender je aditívum</w:t>
      </w:r>
      <w:r w:rsidR="00CF54F3">
        <w:rPr>
          <w:rFonts w:ascii="Trebuchet MS" w:eastAsia="Arial" w:hAnsi="Trebuchet MS" w:cs="Arial"/>
          <w:sz w:val="22"/>
          <w:szCs w:val="22"/>
        </w:rPr>
        <w:t xml:space="preserve"> a z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tohto dôvodu potrebuje originálny elektrolyt. </w:t>
      </w:r>
    </w:p>
    <w:p w14:paraId="32833D0D" w14:textId="77777777" w:rsidR="00A561B8" w:rsidRDefault="00A561B8" w:rsidP="00A561B8">
      <w:pPr>
        <w:pStyle w:val="ListParagraph"/>
        <w:rPr>
          <w:rFonts w:ascii="Trebuchet MS" w:eastAsia="Arial" w:hAnsi="Trebuchet MS" w:cs="Arial"/>
          <w:sz w:val="22"/>
          <w:szCs w:val="22"/>
        </w:rPr>
      </w:pPr>
    </w:p>
    <w:p w14:paraId="6BEB9619" w14:textId="2E1C2747" w:rsidR="00AE7710" w:rsidRPr="00AE7710" w:rsidRDefault="00A561B8" w:rsidP="00AE771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E6902">
        <w:rPr>
          <w:rFonts w:ascii="Arial Black" w:eastAsia="Arial" w:hAnsi="Arial Black" w:cs="Arial"/>
          <w:b/>
          <w:bCs/>
          <w:sz w:val="22"/>
          <w:szCs w:val="22"/>
        </w:rPr>
        <w:lastRenderedPageBreak/>
        <w:t xml:space="preserve">Po aplikácií prípravku PowerXtender sa zohrieva akumulátor. </w:t>
      </w:r>
      <w:r>
        <w:rPr>
          <w:rFonts w:ascii="Arial Black" w:eastAsia="Arial" w:hAnsi="Arial Black" w:cs="Arial"/>
          <w:b/>
          <w:bCs/>
          <w:sz w:val="22"/>
          <w:szCs w:val="22"/>
        </w:rPr>
        <w:t xml:space="preserve">                  </w:t>
      </w:r>
      <w:r w:rsidRPr="007E6902">
        <w:rPr>
          <w:rFonts w:ascii="Arial Black" w:eastAsia="Arial" w:hAnsi="Arial Black" w:cs="Arial"/>
          <w:b/>
          <w:bCs/>
          <w:sz w:val="22"/>
          <w:szCs w:val="22"/>
        </w:rPr>
        <w:t>Mám sa niečoho obávať ?</w:t>
      </w:r>
      <w:r w:rsidRPr="004D6FE1">
        <w:rPr>
          <w:rFonts w:ascii="Trebuchet MS" w:eastAsia="Arial" w:hAnsi="Trebuchet MS" w:cs="Arial"/>
          <w:b/>
          <w:bCs/>
          <w:sz w:val="22"/>
          <w:szCs w:val="22"/>
        </w:rPr>
        <w:t xml:space="preserve"> </w:t>
      </w:r>
      <w:r>
        <w:rPr>
          <w:rFonts w:ascii="Trebuchet MS" w:eastAsia="Arial" w:hAnsi="Trebuchet MS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4D6FE1">
        <w:rPr>
          <w:rFonts w:ascii="Trebuchet MS" w:eastAsia="Arial" w:hAnsi="Trebuchet MS" w:cs="Arial"/>
          <w:sz w:val="22"/>
          <w:szCs w:val="22"/>
        </w:rPr>
        <w:t>Nie, nemusíte sa ničoho obávať. Po použití prípravku PowerXtender je zohrievanie akumulátora bežným sprievodným javom na chemickú reakciu čistenia elektód od sulfátu</w:t>
      </w:r>
      <w:r w:rsidR="005D65F4">
        <w:rPr>
          <w:rFonts w:ascii="Trebuchet MS" w:eastAsia="Arial" w:hAnsi="Trebuchet MS" w:cs="Arial"/>
          <w:sz w:val="22"/>
          <w:szCs w:val="22"/>
        </w:rPr>
        <w:t>.</w:t>
      </w:r>
      <w:r w:rsidR="003E097E" w:rsidRPr="004D6FE1">
        <w:rPr>
          <w:rFonts w:ascii="Trebuchet MS" w:eastAsia="Arial" w:hAnsi="Trebuchet MS" w:cs="Arial"/>
          <w:sz w:val="22"/>
          <w:szCs w:val="22"/>
        </w:rPr>
        <w:t xml:space="preserve"> </w:t>
      </w:r>
    </w:p>
    <w:p w14:paraId="0C0DB8AF" w14:textId="79E67072" w:rsidR="008607A6" w:rsidRPr="00BF429D" w:rsidRDefault="003C0B31" w:rsidP="00BF429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8607A6">
        <w:rPr>
          <w:rFonts w:ascii="Arial Black" w:hAnsi="Arial Black" w:cs="Arial"/>
          <w:sz w:val="22"/>
          <w:szCs w:val="22"/>
        </w:rPr>
        <w:t>P</w:t>
      </w:r>
      <w:r w:rsidR="008607A6" w:rsidRPr="008607A6">
        <w:rPr>
          <w:rFonts w:ascii="Arial Black" w:hAnsi="Arial Black" w:cs="Arial"/>
          <w:sz w:val="22"/>
          <w:szCs w:val="22"/>
        </w:rPr>
        <w:t>o</w:t>
      </w:r>
      <w:r w:rsidRPr="008607A6">
        <w:rPr>
          <w:rFonts w:ascii="Arial Black" w:hAnsi="Arial Black" w:cs="Arial"/>
          <w:sz w:val="22"/>
          <w:szCs w:val="22"/>
        </w:rPr>
        <w:t xml:space="preserve"> aplikácii Power</w:t>
      </w:r>
      <w:r w:rsidR="00060D64" w:rsidRPr="008607A6">
        <w:rPr>
          <w:rFonts w:ascii="Arial Black" w:hAnsi="Arial Black" w:cs="Arial"/>
          <w:sz w:val="22"/>
          <w:szCs w:val="22"/>
        </w:rPr>
        <w:t>Xtender</w:t>
      </w:r>
      <w:r w:rsidRPr="008607A6">
        <w:rPr>
          <w:rFonts w:ascii="Arial Black" w:hAnsi="Arial Black" w:cs="Arial"/>
          <w:sz w:val="22"/>
          <w:szCs w:val="22"/>
        </w:rPr>
        <w:t xml:space="preserve"> mi</w:t>
      </w:r>
      <w:r w:rsidR="008607A6" w:rsidRPr="008607A6">
        <w:rPr>
          <w:rFonts w:ascii="Arial Black" w:hAnsi="Arial Black" w:cs="Arial"/>
          <w:sz w:val="22"/>
          <w:szCs w:val="22"/>
        </w:rPr>
        <w:t xml:space="preserve"> z otvoru</w:t>
      </w:r>
      <w:r w:rsidRPr="008607A6">
        <w:rPr>
          <w:rFonts w:ascii="Arial Black" w:hAnsi="Arial Black" w:cs="Arial"/>
          <w:sz w:val="22"/>
          <w:szCs w:val="22"/>
        </w:rPr>
        <w:t xml:space="preserve"> článk</w:t>
      </w:r>
      <w:r w:rsidR="008607A6" w:rsidRPr="008607A6">
        <w:rPr>
          <w:rFonts w:ascii="Arial Black" w:hAnsi="Arial Black" w:cs="Arial"/>
          <w:sz w:val="22"/>
          <w:szCs w:val="22"/>
        </w:rPr>
        <w:t>u akumulátora začala</w:t>
      </w:r>
      <w:r w:rsidRPr="008607A6">
        <w:rPr>
          <w:rFonts w:ascii="Arial Black" w:hAnsi="Arial Black" w:cs="Arial"/>
          <w:sz w:val="22"/>
          <w:szCs w:val="22"/>
        </w:rPr>
        <w:t xml:space="preserve"> vyv</w:t>
      </w:r>
      <w:r w:rsidR="008607A6" w:rsidRPr="008607A6">
        <w:rPr>
          <w:rFonts w:ascii="Arial Black" w:hAnsi="Arial Black" w:cs="Arial"/>
          <w:sz w:val="22"/>
          <w:szCs w:val="22"/>
        </w:rPr>
        <w:t>ierať pena.</w:t>
      </w:r>
      <w:r w:rsidRPr="008607A6">
        <w:rPr>
          <w:rFonts w:ascii="Arial Black" w:hAnsi="Arial Black" w:cs="Arial"/>
          <w:sz w:val="22"/>
          <w:szCs w:val="22"/>
        </w:rPr>
        <w:t xml:space="preserve"> Čo mám robiť</w:t>
      </w:r>
      <w:r w:rsidR="008607A6" w:rsidRPr="008607A6">
        <w:rPr>
          <w:rFonts w:ascii="Arial Black" w:hAnsi="Arial Black" w:cs="Arial"/>
          <w:sz w:val="22"/>
          <w:szCs w:val="22"/>
        </w:rPr>
        <w:t xml:space="preserve"> v takomto prípade</w:t>
      </w:r>
      <w:r w:rsidR="00060D64" w:rsidRPr="008607A6">
        <w:rPr>
          <w:rFonts w:ascii="Arial Black" w:hAnsi="Arial Black" w:cs="Arial"/>
          <w:sz w:val="22"/>
          <w:szCs w:val="22"/>
        </w:rPr>
        <w:t xml:space="preserve"> </w:t>
      </w:r>
      <w:r w:rsidRPr="008607A6">
        <w:rPr>
          <w:rFonts w:ascii="Arial Black" w:hAnsi="Arial Black" w:cs="Arial"/>
          <w:sz w:val="22"/>
          <w:szCs w:val="22"/>
        </w:rPr>
        <w:t>?</w:t>
      </w:r>
      <w:r w:rsidRPr="008607A6">
        <w:rPr>
          <w:rFonts w:ascii="Arial Black" w:hAnsi="Arial Black" w:cs="Arial"/>
          <w:sz w:val="22"/>
          <w:szCs w:val="22"/>
        </w:rPr>
        <w:br/>
      </w:r>
      <w:r w:rsidR="00CF54F3">
        <w:rPr>
          <w:rFonts w:ascii="Trebuchet MS" w:eastAsia="Arial" w:hAnsi="Trebuchet MS" w:cs="Arial"/>
          <w:sz w:val="22"/>
          <w:szCs w:val="22"/>
        </w:rPr>
        <w:t xml:space="preserve">Tento postup si vyžaduje trocha cviku. </w:t>
      </w:r>
      <w:r w:rsidR="00BF429D" w:rsidRPr="00D30EE5">
        <w:rPr>
          <w:rFonts w:ascii="Trebuchet MS" w:hAnsi="Trebuchet MS" w:cs="Arial"/>
          <w:sz w:val="22"/>
          <w:szCs w:val="22"/>
        </w:rPr>
        <w:t>Ak sa tvorí veľa peny, nali</w:t>
      </w:r>
      <w:r w:rsidR="00BF429D">
        <w:rPr>
          <w:rFonts w:ascii="Trebuchet MS" w:hAnsi="Trebuchet MS" w:cs="Arial"/>
          <w:sz w:val="22"/>
          <w:szCs w:val="22"/>
        </w:rPr>
        <w:t xml:space="preserve">ali ste prípravok </w:t>
      </w:r>
      <w:r w:rsidR="00CF54F3">
        <w:rPr>
          <w:rFonts w:ascii="Trebuchet MS" w:hAnsi="Trebuchet MS" w:cs="Arial"/>
          <w:sz w:val="22"/>
          <w:szCs w:val="22"/>
        </w:rPr>
        <w:t>pri</w:t>
      </w:r>
      <w:r w:rsidR="00BF429D">
        <w:rPr>
          <w:rFonts w:ascii="Trebuchet MS" w:hAnsi="Trebuchet MS" w:cs="Arial"/>
          <w:sz w:val="22"/>
          <w:szCs w:val="22"/>
        </w:rPr>
        <w:t>rýchlo. Aditívum nalievajte</w:t>
      </w:r>
      <w:r w:rsidR="00BF429D" w:rsidRPr="00D30EE5">
        <w:rPr>
          <w:rFonts w:ascii="Trebuchet MS" w:hAnsi="Trebuchet MS" w:cs="Arial"/>
          <w:sz w:val="22"/>
          <w:szCs w:val="22"/>
        </w:rPr>
        <w:t xml:space="preserve"> pomalšie </w:t>
      </w:r>
      <w:r w:rsidR="00CF54F3">
        <w:rPr>
          <w:rFonts w:ascii="Trebuchet MS" w:hAnsi="Trebuchet MS" w:cs="Arial"/>
          <w:sz w:val="22"/>
          <w:szCs w:val="22"/>
        </w:rPr>
        <w:t>a postupne napr. na 3 krát</w:t>
      </w:r>
      <w:r w:rsidR="00BF429D" w:rsidRPr="00D30EE5">
        <w:rPr>
          <w:rFonts w:ascii="Trebuchet MS" w:hAnsi="Trebuchet MS" w:cs="Arial"/>
          <w:sz w:val="22"/>
          <w:szCs w:val="22"/>
        </w:rPr>
        <w:t>.</w:t>
      </w:r>
      <w:r w:rsidR="00BF429D">
        <w:rPr>
          <w:rFonts w:ascii="Trebuchet MS" w:hAnsi="Trebuchet MS" w:cs="Arial"/>
          <w:sz w:val="22"/>
          <w:szCs w:val="22"/>
        </w:rPr>
        <w:t xml:space="preserve"> </w:t>
      </w:r>
      <w:r w:rsidR="00BF429D" w:rsidRPr="00D30EE5">
        <w:rPr>
          <w:rFonts w:ascii="Trebuchet MS" w:hAnsi="Trebuchet MS" w:cs="Arial"/>
          <w:sz w:val="22"/>
          <w:szCs w:val="22"/>
        </w:rPr>
        <w:t>Tvorba peny je sprievodným javom chemickej reakcie, ktorým sa čistia elektródy akumulátora od sulfátu.</w:t>
      </w:r>
      <w:r w:rsidR="00CF54F3" w:rsidRPr="00CF54F3">
        <w:rPr>
          <w:rFonts w:ascii="Trebuchet MS" w:eastAsia="Arial" w:hAnsi="Trebuchet MS" w:cs="Arial"/>
          <w:sz w:val="22"/>
          <w:szCs w:val="22"/>
        </w:rPr>
        <w:t xml:space="preserve"> </w:t>
      </w:r>
      <w:r w:rsidR="00CF54F3">
        <w:rPr>
          <w:rFonts w:ascii="Trebuchet MS" w:eastAsia="Arial" w:hAnsi="Trebuchet MS" w:cs="Arial"/>
          <w:sz w:val="22"/>
          <w:szCs w:val="22"/>
        </w:rPr>
        <w:t>V</w:t>
      </w:r>
      <w:r w:rsidR="00CF54F3" w:rsidRPr="008607A6">
        <w:rPr>
          <w:rFonts w:ascii="Trebuchet MS" w:eastAsia="Arial" w:hAnsi="Trebuchet MS" w:cs="Arial"/>
          <w:sz w:val="22"/>
          <w:szCs w:val="22"/>
        </w:rPr>
        <w:t>ypenení roztok</w:t>
      </w:r>
      <w:r w:rsidR="00CF54F3">
        <w:rPr>
          <w:rFonts w:ascii="Trebuchet MS" w:eastAsia="Arial" w:hAnsi="Trebuchet MS" w:cs="Arial"/>
          <w:sz w:val="22"/>
          <w:szCs w:val="22"/>
        </w:rPr>
        <w:t xml:space="preserve"> ihneď</w:t>
      </w:r>
      <w:r w:rsidR="00CF54F3" w:rsidRPr="008607A6">
        <w:rPr>
          <w:rFonts w:ascii="Trebuchet MS" w:eastAsia="Arial" w:hAnsi="Trebuchet MS" w:cs="Arial"/>
          <w:sz w:val="22"/>
          <w:szCs w:val="22"/>
        </w:rPr>
        <w:t xml:space="preserve"> </w:t>
      </w:r>
      <w:r w:rsidR="00CF54F3">
        <w:rPr>
          <w:rFonts w:ascii="Trebuchet MS" w:eastAsia="Arial" w:hAnsi="Trebuchet MS" w:cs="Arial"/>
          <w:sz w:val="22"/>
          <w:szCs w:val="22"/>
        </w:rPr>
        <w:t xml:space="preserve">utrite </w:t>
      </w:r>
      <w:r w:rsidR="00CF54F3" w:rsidRPr="008607A6">
        <w:rPr>
          <w:rFonts w:ascii="Trebuchet MS" w:eastAsia="Arial" w:hAnsi="Trebuchet MS" w:cs="Arial"/>
          <w:sz w:val="22"/>
          <w:szCs w:val="22"/>
        </w:rPr>
        <w:t>vhodným absorčným materiálom. Ten po použití znehodnoťte podľa pokynov výrobcu akumulátora pri práci s kyselinou.</w:t>
      </w:r>
    </w:p>
    <w:p w14:paraId="2938D933" w14:textId="0347291B" w:rsidR="009F7096" w:rsidRDefault="003C0B31" w:rsidP="009F709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>P</w:t>
      </w:r>
      <w:r w:rsidR="00533424">
        <w:rPr>
          <w:rFonts w:ascii="Arial Black" w:hAnsi="Arial Black" w:cs="Arial"/>
          <w:sz w:val="22"/>
          <w:szCs w:val="22"/>
        </w:rPr>
        <w:t xml:space="preserve">o aplikácií prípravku </w:t>
      </w:r>
      <w:r w:rsidR="00533424" w:rsidRPr="007C1FDD">
        <w:rPr>
          <w:rFonts w:ascii="Arial Black" w:hAnsi="Arial Black" w:cs="Arial"/>
          <w:sz w:val="22"/>
          <w:szCs w:val="22"/>
        </w:rPr>
        <w:t>Power</w:t>
      </w:r>
      <w:r w:rsidR="00533424">
        <w:rPr>
          <w:rFonts w:ascii="Arial Black" w:hAnsi="Arial Black" w:cs="Arial"/>
          <w:sz w:val="22"/>
          <w:szCs w:val="22"/>
        </w:rPr>
        <w:t xml:space="preserve">Xtender </w:t>
      </w:r>
      <w:r w:rsidRPr="007C1FDD">
        <w:rPr>
          <w:rFonts w:ascii="Arial Black" w:hAnsi="Arial Black" w:cs="Arial"/>
          <w:sz w:val="22"/>
          <w:szCs w:val="22"/>
        </w:rPr>
        <w:t>kleslo napätie ?</w:t>
      </w:r>
      <w:r w:rsidRPr="00D30EE5">
        <w:rPr>
          <w:rFonts w:ascii="Trebuchet MS" w:hAnsi="Trebuchet MS" w:cs="Arial"/>
          <w:sz w:val="22"/>
          <w:szCs w:val="22"/>
        </w:rPr>
        <w:br/>
        <w:t>Aplikáciou Power</w:t>
      </w:r>
      <w:r w:rsidR="00A561B8">
        <w:rPr>
          <w:rFonts w:ascii="Trebuchet MS" w:hAnsi="Trebuchet MS" w:cs="Arial"/>
          <w:sz w:val="22"/>
          <w:szCs w:val="22"/>
        </w:rPr>
        <w:t>Xtender</w:t>
      </w:r>
      <w:r w:rsidRPr="00D30EE5">
        <w:rPr>
          <w:rFonts w:ascii="Trebuchet MS" w:hAnsi="Trebuchet MS" w:cs="Arial"/>
          <w:sz w:val="22"/>
          <w:szCs w:val="22"/>
        </w:rPr>
        <w:t xml:space="preserve"> sa uvoľňuje sulfát a znižuje sa koncentrácia kyseliny sírovej. </w:t>
      </w:r>
      <w:r w:rsidR="001C2C3E">
        <w:rPr>
          <w:rFonts w:ascii="Trebuchet MS" w:hAnsi="Trebuchet MS" w:cs="Arial"/>
          <w:sz w:val="22"/>
          <w:szCs w:val="22"/>
        </w:rPr>
        <w:t xml:space="preserve">  </w:t>
      </w:r>
      <w:r w:rsidRPr="00D30EE5">
        <w:rPr>
          <w:rFonts w:ascii="Trebuchet MS" w:hAnsi="Trebuchet MS" w:cs="Arial"/>
          <w:sz w:val="22"/>
          <w:szCs w:val="22"/>
        </w:rPr>
        <w:t>Preto je potrebné</w:t>
      </w:r>
      <w:r w:rsidR="001C2C3E">
        <w:rPr>
          <w:rFonts w:ascii="Trebuchet MS" w:hAnsi="Trebuchet MS" w:cs="Arial"/>
          <w:sz w:val="22"/>
          <w:szCs w:val="22"/>
        </w:rPr>
        <w:t xml:space="preserve"> dať</w:t>
      </w:r>
      <w:r w:rsidRPr="00D30EE5">
        <w:rPr>
          <w:rFonts w:ascii="Trebuchet MS" w:hAnsi="Trebuchet MS" w:cs="Arial"/>
          <w:sz w:val="22"/>
          <w:szCs w:val="22"/>
        </w:rPr>
        <w:t xml:space="preserve"> akumulátor po ukončení chemickej reakcie (pozri postup vyššie) nabiť štandardným spôsobom</w:t>
      </w:r>
      <w:r w:rsidR="001C2C3E">
        <w:rPr>
          <w:rFonts w:ascii="Trebuchet MS" w:hAnsi="Trebuchet MS" w:cs="Arial"/>
          <w:sz w:val="22"/>
          <w:szCs w:val="22"/>
        </w:rPr>
        <w:t xml:space="preserve"> do 24hodín</w:t>
      </w:r>
      <w:r w:rsidR="00CF54F3">
        <w:rPr>
          <w:rFonts w:ascii="Trebuchet MS" w:hAnsi="Trebuchet MS" w:cs="Arial"/>
          <w:sz w:val="22"/>
          <w:szCs w:val="22"/>
        </w:rPr>
        <w:t xml:space="preserve">  (najneskôr do 48 hodín)</w:t>
      </w:r>
      <w:r w:rsidR="001C2C3E">
        <w:rPr>
          <w:rFonts w:ascii="Trebuchet MS" w:hAnsi="Trebuchet MS" w:cs="Arial"/>
          <w:sz w:val="22"/>
          <w:szCs w:val="22"/>
        </w:rPr>
        <w:t xml:space="preserve">. </w:t>
      </w:r>
    </w:p>
    <w:p w14:paraId="4B3AD0D1" w14:textId="1D5CBD71" w:rsidR="001C2C3E" w:rsidRPr="006E043B" w:rsidRDefault="001C2C3E" w:rsidP="006E043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rPr>
          <w:rFonts w:ascii="Trebuchet MS" w:hAnsi="Trebuchet MS" w:cs="Arial"/>
          <w:sz w:val="22"/>
          <w:szCs w:val="22"/>
        </w:rPr>
      </w:pPr>
      <w:r w:rsidRPr="007C1FDD">
        <w:rPr>
          <w:rFonts w:ascii="Arial Black" w:hAnsi="Arial Black" w:cs="Arial"/>
          <w:sz w:val="22"/>
          <w:szCs w:val="22"/>
        </w:rPr>
        <w:t>Aplikoval som Power</w:t>
      </w:r>
      <w:r>
        <w:rPr>
          <w:rFonts w:ascii="Arial Black" w:hAnsi="Arial Black" w:cs="Arial"/>
          <w:sz w:val="22"/>
          <w:szCs w:val="22"/>
        </w:rPr>
        <w:t>Xtender</w:t>
      </w:r>
      <w:r w:rsidRPr="007C1FDD">
        <w:rPr>
          <w:rFonts w:ascii="Arial Black" w:hAnsi="Arial Black" w:cs="Arial"/>
          <w:sz w:val="22"/>
          <w:szCs w:val="22"/>
        </w:rPr>
        <w:t xml:space="preserve"> a kapacita akumulátora mi klesla. </w:t>
      </w:r>
      <w:r>
        <w:rPr>
          <w:rFonts w:ascii="Arial Black" w:hAnsi="Arial Black" w:cs="Arial"/>
          <w:sz w:val="22"/>
          <w:szCs w:val="22"/>
        </w:rPr>
        <w:t xml:space="preserve">                </w:t>
      </w:r>
      <w:r w:rsidRPr="007C1FDD">
        <w:rPr>
          <w:rFonts w:ascii="Arial Black" w:hAnsi="Arial Black" w:cs="Arial"/>
          <w:sz w:val="22"/>
          <w:szCs w:val="22"/>
        </w:rPr>
        <w:t>Čo mám robiť</w:t>
      </w:r>
      <w:r>
        <w:rPr>
          <w:rFonts w:ascii="Arial Black" w:hAnsi="Arial Black" w:cs="Arial"/>
          <w:sz w:val="22"/>
          <w:szCs w:val="22"/>
        </w:rPr>
        <w:t xml:space="preserve"> </w:t>
      </w:r>
      <w:r w:rsidRPr="007C1FDD">
        <w:rPr>
          <w:rFonts w:ascii="Arial Black" w:hAnsi="Arial Black" w:cs="Arial"/>
          <w:sz w:val="22"/>
          <w:szCs w:val="22"/>
        </w:rPr>
        <w:t>?</w:t>
      </w:r>
      <w:r w:rsidRPr="007C1FDD">
        <w:rPr>
          <w:rFonts w:ascii="Arial Black" w:hAnsi="Arial Black" w:cs="Arial"/>
          <w:sz w:val="22"/>
          <w:szCs w:val="22"/>
        </w:rPr>
        <w:br/>
      </w:r>
      <w:r>
        <w:rPr>
          <w:rFonts w:ascii="Trebuchet MS" w:hAnsi="Trebuchet MS" w:cs="Arial"/>
          <w:sz w:val="22"/>
          <w:szCs w:val="22"/>
        </w:rPr>
        <w:t>Naď</w:t>
      </w:r>
      <w:r w:rsidRPr="00D30EE5">
        <w:rPr>
          <w:rFonts w:ascii="Trebuchet MS" w:hAnsi="Trebuchet MS" w:cs="Arial"/>
          <w:sz w:val="22"/>
          <w:szCs w:val="22"/>
        </w:rPr>
        <w:t>alej nabíjajte a vybíjajte akumulátor v r</w:t>
      </w:r>
      <w:r>
        <w:rPr>
          <w:rFonts w:ascii="Trebuchet MS" w:hAnsi="Trebuchet MS" w:cs="Arial"/>
          <w:sz w:val="22"/>
          <w:szCs w:val="22"/>
        </w:rPr>
        <w:t>eál</w:t>
      </w:r>
      <w:r w:rsidRPr="00D30EE5">
        <w:rPr>
          <w:rFonts w:ascii="Trebuchet MS" w:hAnsi="Trebuchet MS" w:cs="Arial"/>
          <w:sz w:val="22"/>
          <w:szCs w:val="22"/>
        </w:rPr>
        <w:t xml:space="preserve">nej prevádzke. </w:t>
      </w:r>
      <w:r w:rsidR="005D65F4">
        <w:rPr>
          <w:rFonts w:ascii="Trebuchet MS" w:hAnsi="Trebuchet MS" w:cs="Arial"/>
          <w:sz w:val="22"/>
          <w:szCs w:val="22"/>
        </w:rPr>
        <w:tab/>
      </w:r>
      <w:r w:rsidR="005D65F4">
        <w:rPr>
          <w:rFonts w:ascii="Trebuchet MS" w:hAnsi="Trebuchet MS" w:cs="Arial"/>
          <w:sz w:val="22"/>
          <w:szCs w:val="22"/>
        </w:rPr>
        <w:tab/>
        <w:t xml:space="preserve">            </w:t>
      </w:r>
      <w:r w:rsidRPr="001C2C3E">
        <w:rPr>
          <w:rFonts w:ascii="Trebuchet MS" w:hAnsi="Trebuchet MS" w:cs="Arial"/>
          <w:sz w:val="22"/>
          <w:szCs w:val="22"/>
        </w:rPr>
        <w:t xml:space="preserve">PowerXtender zvyšuje kapacitu akumulátora pri každom nabíjacom/vybíjacom cykle až do </w:t>
      </w:r>
      <w:r w:rsidR="00CF54F3">
        <w:rPr>
          <w:rFonts w:ascii="Trebuchet MS" w:hAnsi="Trebuchet MS" w:cs="Arial"/>
          <w:sz w:val="22"/>
          <w:szCs w:val="22"/>
        </w:rPr>
        <w:t xml:space="preserve">približne </w:t>
      </w:r>
      <w:r w:rsidRPr="001C2C3E">
        <w:rPr>
          <w:rFonts w:ascii="Trebuchet MS" w:hAnsi="Trebuchet MS" w:cs="Arial"/>
          <w:sz w:val="22"/>
          <w:szCs w:val="22"/>
        </w:rPr>
        <w:t>20 cyklov.</w:t>
      </w:r>
      <w:r w:rsidR="005D65F4">
        <w:rPr>
          <w:rFonts w:ascii="Trebuchet MS" w:hAnsi="Trebuchet MS" w:cs="Arial"/>
          <w:sz w:val="22"/>
          <w:szCs w:val="22"/>
        </w:rPr>
        <w:t xml:space="preserve"> </w:t>
      </w:r>
      <w:r w:rsidRPr="00D30EE5">
        <w:rPr>
          <w:rFonts w:ascii="Trebuchet MS" w:hAnsi="Trebuchet MS" w:cs="Arial"/>
          <w:sz w:val="22"/>
          <w:szCs w:val="22"/>
        </w:rPr>
        <w:t xml:space="preserve">Následne sa </w:t>
      </w:r>
      <w:r w:rsidR="00CF54F3">
        <w:rPr>
          <w:rFonts w:ascii="Trebuchet MS" w:hAnsi="Trebuchet MS" w:cs="Arial"/>
          <w:sz w:val="22"/>
          <w:szCs w:val="22"/>
        </w:rPr>
        <w:t xml:space="preserve">zvýšená </w:t>
      </w:r>
      <w:r w:rsidRPr="00D30EE5">
        <w:rPr>
          <w:rFonts w:ascii="Trebuchet MS" w:hAnsi="Trebuchet MS" w:cs="Arial"/>
          <w:sz w:val="22"/>
          <w:szCs w:val="22"/>
        </w:rPr>
        <w:t>kapacita akumulátora ustáli.</w:t>
      </w:r>
    </w:p>
    <w:p w14:paraId="5C4B8DC6" w14:textId="77777777" w:rsidR="00392BFE" w:rsidRDefault="00392BFE" w:rsidP="00AE7710">
      <w:pPr>
        <w:rPr>
          <w:rFonts w:ascii="Trebuchet MS" w:hAnsi="Trebuchet MS" w:cs="Arial"/>
          <w:sz w:val="22"/>
          <w:szCs w:val="22"/>
        </w:rPr>
      </w:pPr>
    </w:p>
    <w:p w14:paraId="3C6BEA3A" w14:textId="77777777" w:rsidR="00392BFE" w:rsidRDefault="00392BFE" w:rsidP="00392BFE">
      <w:pPr>
        <w:ind w:left="6480" w:firstLine="720"/>
        <w:rPr>
          <w:rFonts w:ascii="Trebuchet MS" w:hAnsi="Trebuchet MS" w:cs="Arial"/>
          <w:sz w:val="22"/>
          <w:szCs w:val="22"/>
        </w:rPr>
      </w:pPr>
    </w:p>
    <w:p w14:paraId="581DEB41" w14:textId="77777777" w:rsidR="00392BFE" w:rsidRDefault="00392BFE" w:rsidP="00392BFE">
      <w:pPr>
        <w:ind w:left="6480" w:firstLine="720"/>
        <w:rPr>
          <w:rFonts w:ascii="Trebuchet MS" w:hAnsi="Trebuchet MS" w:cs="Arial"/>
          <w:sz w:val="22"/>
          <w:szCs w:val="22"/>
        </w:rPr>
      </w:pPr>
    </w:p>
    <w:p w14:paraId="6885A8A1" w14:textId="77777777" w:rsidR="00392BFE" w:rsidRDefault="00392BFE" w:rsidP="00392BFE">
      <w:pPr>
        <w:ind w:left="6480" w:firstLine="720"/>
        <w:rPr>
          <w:rFonts w:ascii="Trebuchet MS" w:hAnsi="Trebuchet MS" w:cs="Arial"/>
          <w:sz w:val="22"/>
          <w:szCs w:val="22"/>
        </w:rPr>
      </w:pPr>
    </w:p>
    <w:p w14:paraId="7A4F0EB6" w14:textId="66845059" w:rsidR="003C0B31" w:rsidRPr="00D30EE5" w:rsidRDefault="003C0B31" w:rsidP="00392BFE">
      <w:pPr>
        <w:rPr>
          <w:rFonts w:ascii="Trebuchet MS" w:hAnsi="Trebuchet MS" w:cs="Arial"/>
          <w:sz w:val="22"/>
          <w:szCs w:val="22"/>
        </w:rPr>
      </w:pPr>
    </w:p>
    <w:p w14:paraId="7BF69221" w14:textId="77777777" w:rsidR="00FA6419" w:rsidRDefault="00FA6419">
      <w:pPr>
        <w:pStyle w:val="Telo"/>
      </w:pPr>
    </w:p>
    <w:sectPr w:rsidR="00FA6419" w:rsidSect="001D5D0C">
      <w:type w:val="continuous"/>
      <w:pgSz w:w="11906" w:h="16838"/>
      <w:pgMar w:top="1134" w:right="1134" w:bottom="1134" w:left="1134" w:header="180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312C" w14:textId="77777777" w:rsidR="00FA3A40" w:rsidRDefault="00FA3A40">
      <w:r>
        <w:separator/>
      </w:r>
    </w:p>
  </w:endnote>
  <w:endnote w:type="continuationSeparator" w:id="0">
    <w:p w14:paraId="667B6D6A" w14:textId="77777777" w:rsidR="00FA3A40" w:rsidRDefault="00FA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6A1C" w14:textId="77777777" w:rsidR="005D65F4" w:rsidRDefault="005D6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9214E" w14:textId="77777777" w:rsidR="00FA6419" w:rsidRDefault="00FA6419">
    <w:pPr>
      <w:tabs>
        <w:tab w:val="right" w:pos="9360"/>
      </w:tabs>
      <w:rPr>
        <w:rFonts w:ascii="Helvetica" w:hAnsi="Helvetica" w:cs="Arial Unicode MS"/>
        <w:color w:val="000000"/>
        <w14:textOutline w14:w="0" w14:cap="flat" w14:cmpd="sng" w14:algn="ctr">
          <w14:noFill/>
          <w14:prstDash w14:val="solid"/>
          <w14:bevel/>
        </w14:textOutline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4F19" w14:textId="77777777" w:rsidR="005D65F4" w:rsidRDefault="005D6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D9271" w14:textId="77777777" w:rsidR="00FA3A40" w:rsidRDefault="00FA3A40">
      <w:r>
        <w:separator/>
      </w:r>
    </w:p>
  </w:footnote>
  <w:footnote w:type="continuationSeparator" w:id="0">
    <w:p w14:paraId="0AF9F7C3" w14:textId="77777777" w:rsidR="00FA3A40" w:rsidRDefault="00FA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7FA8" w14:textId="77777777" w:rsidR="005D65F4" w:rsidRDefault="005D6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F8FD" w14:textId="25C21BEF" w:rsidR="00FA6419" w:rsidRDefault="00BB1BA2">
    <w:pPr>
      <w:tabs>
        <w:tab w:val="right" w:pos="9360"/>
      </w:tabs>
      <w:rPr>
        <w:rFonts w:ascii="Helvetica" w:hAnsi="Helvetica" w:cs="Arial Unicode MS"/>
        <w:color w:val="000000"/>
        <w14:textOutline w14:w="0" w14:cap="flat" w14:cmpd="sng" w14:algn="ctr">
          <w14:noFill/>
          <w14:prstDash w14:val="solid"/>
          <w14:bevel/>
        </w14:textOutline>
      </w:rPr>
    </w:pPr>
    <w:r>
      <w:rPr>
        <w:rFonts w:ascii="Helvetica" w:hAnsi="Helvetica" w:cs="Arial Unicode MS"/>
        <w:noProof/>
        <w:color w:val="000000"/>
        <w14:textOutline w14:w="0" w14:cap="flat" w14:cmpd="sng" w14:algn="ctr">
          <w14:noFill/>
          <w14:prstDash w14:val="solid"/>
          <w14:bevel/>
        </w14:textOutline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BE2D33D" wp14:editId="10BC1126">
              <wp:simplePos x="0" y="0"/>
              <wp:positionH relativeFrom="page">
                <wp:align>left</wp:align>
              </wp:positionH>
              <wp:positionV relativeFrom="page">
                <wp:posOffset>-216535</wp:posOffset>
              </wp:positionV>
              <wp:extent cx="7560057" cy="11020926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1020926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oundrect w14:anchorId="34048C53" id="officeArt object" o:spid="_x0000_s1026" alt="Obdĺžnik" style="position:absolute;margin-left:0;margin-top:-17.05pt;width:595.3pt;height:867.8pt;z-index:-251658240;visibility:visible;mso-wrap-style:square;mso-height-percent:0;mso-wrap-distance-left:12pt;mso-wrap-distance-top:12pt;mso-wrap-distance-right:12pt;mso-wrap-distance-bottom:12pt;mso-position-horizontal:left;mso-position-horizontal-relative:page;mso-position-vertical:absolute;mso-position-vertical-relative:page;mso-height-percent:0;mso-height-relative:margin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JIhFd/AABAAElE&#10;QVQIIIAAAggggAACa45AuOZMhZkggAACCCCwagTGjh2xbVhNRqya3ukVAQQQQKAZgY5q+PSSJUue&#10;a6YudR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DA/2eHDgQAAAAAgPxfGyHB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zc865gAAQABJREFU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AA7dwGuy1WYC5ggwSUUl5CgNzgtFHcJFA1eqASK&#10;Q2mxQgVKi3uBe3t7cStcLtLiUIpTgpRCcE+CSyEECxru9538K5kM/97733ufk5wk73qe78zMGn9n&#10;zfpn5pyE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IFbcQgAAD77SURBV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wDoCe6wz7yQ3a6+9zviwUxy1x5lPcifmhAgQIECAAAECBAgQIECAAAECu5vAKX/9&#10;w8MP//Hjd7fDcjw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+P/t0LEAAAAAwCB/6znsLoQ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" stroked="f" strokeweight="1pt">
              <v:fill r:id="rId2" o:title="Obdĺžnik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4BB4" w14:textId="77777777" w:rsidR="005D65F4" w:rsidRDefault="005D6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023"/>
    <w:multiLevelType w:val="hybridMultilevel"/>
    <w:tmpl w:val="52D40396"/>
    <w:lvl w:ilvl="0" w:tplc="133C22C8">
      <w:start w:val="1"/>
      <w:numFmt w:val="decimal"/>
      <w:lvlText w:val="%1."/>
      <w:lvlJc w:val="left"/>
      <w:pPr>
        <w:ind w:left="502" w:hanging="360"/>
      </w:pPr>
      <w:rPr>
        <w:b/>
        <w:bCs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B58"/>
    <w:multiLevelType w:val="hybridMultilevel"/>
    <w:tmpl w:val="7862B69C"/>
    <w:lvl w:ilvl="0" w:tplc="260A90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B095196"/>
    <w:multiLevelType w:val="hybridMultilevel"/>
    <w:tmpl w:val="76EA8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3FC7"/>
    <w:multiLevelType w:val="hybridMultilevel"/>
    <w:tmpl w:val="EE6EAC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1388"/>
    <w:multiLevelType w:val="multilevel"/>
    <w:tmpl w:val="934E83A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8EB35B1"/>
    <w:multiLevelType w:val="hybridMultilevel"/>
    <w:tmpl w:val="0E82DE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C98"/>
    <w:multiLevelType w:val="hybridMultilevel"/>
    <w:tmpl w:val="3A8EA77C"/>
    <w:lvl w:ilvl="0" w:tplc="2E586976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83077"/>
    <w:multiLevelType w:val="hybridMultilevel"/>
    <w:tmpl w:val="142426EA"/>
    <w:lvl w:ilvl="0" w:tplc="5B0A0DAC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19"/>
    <w:rsid w:val="0002029E"/>
    <w:rsid w:val="00033D0D"/>
    <w:rsid w:val="00047995"/>
    <w:rsid w:val="00060D64"/>
    <w:rsid w:val="00066789"/>
    <w:rsid w:val="000B6E93"/>
    <w:rsid w:val="000E6EFA"/>
    <w:rsid w:val="000F368A"/>
    <w:rsid w:val="001077D9"/>
    <w:rsid w:val="00122C61"/>
    <w:rsid w:val="00124C5E"/>
    <w:rsid w:val="00136F95"/>
    <w:rsid w:val="0016246D"/>
    <w:rsid w:val="00174DB1"/>
    <w:rsid w:val="00175450"/>
    <w:rsid w:val="001835DC"/>
    <w:rsid w:val="001B62B6"/>
    <w:rsid w:val="001C2C3E"/>
    <w:rsid w:val="001D5D0C"/>
    <w:rsid w:val="001F7C7E"/>
    <w:rsid w:val="00206628"/>
    <w:rsid w:val="002269B3"/>
    <w:rsid w:val="00230C24"/>
    <w:rsid w:val="002D19E7"/>
    <w:rsid w:val="003873E8"/>
    <w:rsid w:val="00392BFE"/>
    <w:rsid w:val="00393845"/>
    <w:rsid w:val="00395C7C"/>
    <w:rsid w:val="00396066"/>
    <w:rsid w:val="003C0B31"/>
    <w:rsid w:val="003C321B"/>
    <w:rsid w:val="003E097E"/>
    <w:rsid w:val="003E1012"/>
    <w:rsid w:val="00406BAA"/>
    <w:rsid w:val="00433C15"/>
    <w:rsid w:val="00443D4E"/>
    <w:rsid w:val="004E3031"/>
    <w:rsid w:val="004F684F"/>
    <w:rsid w:val="004F7E57"/>
    <w:rsid w:val="00504296"/>
    <w:rsid w:val="0050478C"/>
    <w:rsid w:val="00533424"/>
    <w:rsid w:val="00577480"/>
    <w:rsid w:val="005A73C6"/>
    <w:rsid w:val="005B3BA9"/>
    <w:rsid w:val="005D3CFB"/>
    <w:rsid w:val="005D65F4"/>
    <w:rsid w:val="005E3E49"/>
    <w:rsid w:val="00604C85"/>
    <w:rsid w:val="006321EB"/>
    <w:rsid w:val="006342E7"/>
    <w:rsid w:val="006606C7"/>
    <w:rsid w:val="006655E6"/>
    <w:rsid w:val="00665CF6"/>
    <w:rsid w:val="00686F05"/>
    <w:rsid w:val="006A73CB"/>
    <w:rsid w:val="006D4F57"/>
    <w:rsid w:val="006E043B"/>
    <w:rsid w:val="006E24BE"/>
    <w:rsid w:val="006E40AB"/>
    <w:rsid w:val="0073635B"/>
    <w:rsid w:val="00765F37"/>
    <w:rsid w:val="00770DDB"/>
    <w:rsid w:val="00785DE7"/>
    <w:rsid w:val="007C1FDD"/>
    <w:rsid w:val="007C64B7"/>
    <w:rsid w:val="007E0CF3"/>
    <w:rsid w:val="00841EB6"/>
    <w:rsid w:val="008607A6"/>
    <w:rsid w:val="0086426D"/>
    <w:rsid w:val="00886DB2"/>
    <w:rsid w:val="008966BE"/>
    <w:rsid w:val="00921293"/>
    <w:rsid w:val="0096007C"/>
    <w:rsid w:val="009C0A67"/>
    <w:rsid w:val="009C6280"/>
    <w:rsid w:val="009D158B"/>
    <w:rsid w:val="009D174E"/>
    <w:rsid w:val="009E4392"/>
    <w:rsid w:val="009F2957"/>
    <w:rsid w:val="009F7096"/>
    <w:rsid w:val="00A16510"/>
    <w:rsid w:val="00A561B8"/>
    <w:rsid w:val="00A72642"/>
    <w:rsid w:val="00AB355E"/>
    <w:rsid w:val="00AB60EE"/>
    <w:rsid w:val="00AB6EFA"/>
    <w:rsid w:val="00AD7E1C"/>
    <w:rsid w:val="00AE3D83"/>
    <w:rsid w:val="00AE53A3"/>
    <w:rsid w:val="00AE7710"/>
    <w:rsid w:val="00B33DE5"/>
    <w:rsid w:val="00B4493A"/>
    <w:rsid w:val="00B8168A"/>
    <w:rsid w:val="00B96DAC"/>
    <w:rsid w:val="00BB1BA2"/>
    <w:rsid w:val="00BC6DA4"/>
    <w:rsid w:val="00BF429D"/>
    <w:rsid w:val="00BF5C9C"/>
    <w:rsid w:val="00C05593"/>
    <w:rsid w:val="00C1780F"/>
    <w:rsid w:val="00C6684F"/>
    <w:rsid w:val="00C926A5"/>
    <w:rsid w:val="00CB0308"/>
    <w:rsid w:val="00CE15EC"/>
    <w:rsid w:val="00CF54F3"/>
    <w:rsid w:val="00D30EE5"/>
    <w:rsid w:val="00D57341"/>
    <w:rsid w:val="00DC17D7"/>
    <w:rsid w:val="00E3736D"/>
    <w:rsid w:val="00E5046D"/>
    <w:rsid w:val="00E63BFA"/>
    <w:rsid w:val="00E76038"/>
    <w:rsid w:val="00E8040B"/>
    <w:rsid w:val="00E82CD3"/>
    <w:rsid w:val="00E905B0"/>
    <w:rsid w:val="00ED6FFB"/>
    <w:rsid w:val="00EE13DC"/>
    <w:rsid w:val="00EE428C"/>
    <w:rsid w:val="00F4243F"/>
    <w:rsid w:val="00F74784"/>
    <w:rsid w:val="00F75310"/>
    <w:rsid w:val="00FA3A40"/>
    <w:rsid w:val="00FA6419"/>
    <w:rsid w:val="00FC576A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0E53CF"/>
  <w15:docId w15:val="{2C53862F-F21E-4323-B800-61F6DEFE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20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C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3C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24CB-A981-A74D-A385-43B13D65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Office User</cp:lastModifiedBy>
  <cp:revision>3</cp:revision>
  <cp:lastPrinted>2023-05-29T21:57:00Z</cp:lastPrinted>
  <dcterms:created xsi:type="dcterms:W3CDTF">2023-06-01T06:54:00Z</dcterms:created>
  <dcterms:modified xsi:type="dcterms:W3CDTF">2023-06-02T08:58:00Z</dcterms:modified>
</cp:coreProperties>
</file>